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B315" w14:textId="77777777" w:rsidR="009B48D7" w:rsidRDefault="004A3D80">
      <w:pPr>
        <w:ind w:left="2488"/>
        <w:rPr>
          <w:sz w:val="20"/>
        </w:rPr>
      </w:pPr>
      <w:r>
        <w:rPr>
          <w:noProof/>
          <w:sz w:val="20"/>
        </w:rPr>
        <w:drawing>
          <wp:inline distT="0" distB="0" distL="0" distR="0" wp14:anchorId="586DB340" wp14:editId="586DB341">
            <wp:extent cx="2506347" cy="9509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347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DB316" w14:textId="77777777" w:rsidR="009B48D7" w:rsidRDefault="004A3D80">
      <w:pPr>
        <w:spacing w:before="41" w:line="257" w:lineRule="exact"/>
        <w:ind w:left="426" w:right="778"/>
        <w:jc w:val="center"/>
        <w:rPr>
          <w:b/>
          <w:sz w:val="23"/>
        </w:rPr>
      </w:pPr>
      <w:r>
        <w:rPr>
          <w:b/>
          <w:color w:val="242424"/>
          <w:spacing w:val="-4"/>
          <w:sz w:val="23"/>
          <w:u w:val="thick" w:color="242424"/>
        </w:rPr>
        <w:t>REGULAR</w:t>
      </w:r>
      <w:r>
        <w:rPr>
          <w:b/>
          <w:color w:val="242424"/>
          <w:spacing w:val="-10"/>
          <w:sz w:val="23"/>
          <w:u w:val="thick" w:color="242424"/>
        </w:rPr>
        <w:t xml:space="preserve"> </w:t>
      </w:r>
      <w:r>
        <w:rPr>
          <w:b/>
          <w:color w:val="242424"/>
          <w:spacing w:val="-4"/>
          <w:sz w:val="23"/>
          <w:u w:val="thick" w:color="242424"/>
        </w:rPr>
        <w:t>COUNCIL</w:t>
      </w:r>
      <w:r>
        <w:rPr>
          <w:b/>
          <w:color w:val="242424"/>
          <w:spacing w:val="-11"/>
          <w:sz w:val="23"/>
          <w:u w:val="thick" w:color="242424"/>
        </w:rPr>
        <w:t xml:space="preserve"> </w:t>
      </w:r>
      <w:r>
        <w:rPr>
          <w:b/>
          <w:color w:val="242424"/>
          <w:spacing w:val="-4"/>
          <w:sz w:val="23"/>
          <w:u w:val="thick" w:color="242424"/>
        </w:rPr>
        <w:t>MEETING</w:t>
      </w:r>
      <w:r>
        <w:rPr>
          <w:b/>
          <w:color w:val="242424"/>
          <w:spacing w:val="-2"/>
          <w:sz w:val="23"/>
          <w:u w:val="thick" w:color="242424"/>
        </w:rPr>
        <w:t xml:space="preserve"> </w:t>
      </w:r>
      <w:r>
        <w:rPr>
          <w:b/>
          <w:color w:val="242424"/>
          <w:spacing w:val="-4"/>
          <w:sz w:val="23"/>
          <w:u w:val="thick" w:color="242424"/>
        </w:rPr>
        <w:t>AGENDA</w:t>
      </w:r>
    </w:p>
    <w:p w14:paraId="586DB317" w14:textId="77777777" w:rsidR="009B48D7" w:rsidRDefault="004A3D80">
      <w:pPr>
        <w:spacing w:line="247" w:lineRule="exact"/>
        <w:ind w:right="349"/>
        <w:jc w:val="center"/>
        <w:rPr>
          <w:b/>
          <w:sz w:val="23"/>
        </w:rPr>
      </w:pPr>
      <w:r>
        <w:rPr>
          <w:b/>
          <w:color w:val="242424"/>
          <w:spacing w:val="-4"/>
          <w:sz w:val="23"/>
          <w:u w:val="thick" w:color="242424"/>
        </w:rPr>
        <w:t>February</w:t>
      </w:r>
      <w:r>
        <w:rPr>
          <w:b/>
          <w:color w:val="242424"/>
          <w:spacing w:val="4"/>
          <w:sz w:val="23"/>
          <w:u w:val="thick" w:color="242424"/>
        </w:rPr>
        <w:t xml:space="preserve"> </w:t>
      </w:r>
      <w:r>
        <w:rPr>
          <w:b/>
          <w:color w:val="242424"/>
          <w:spacing w:val="-4"/>
          <w:sz w:val="23"/>
          <w:u w:val="thick" w:color="242424"/>
        </w:rPr>
        <w:t>3,</w:t>
      </w:r>
      <w:r>
        <w:rPr>
          <w:b/>
          <w:color w:val="242424"/>
          <w:spacing w:val="-19"/>
          <w:sz w:val="23"/>
          <w:u w:val="thick" w:color="242424"/>
        </w:rPr>
        <w:t xml:space="preserve"> </w:t>
      </w:r>
      <w:r>
        <w:rPr>
          <w:b/>
          <w:color w:val="242424"/>
          <w:spacing w:val="-4"/>
          <w:sz w:val="23"/>
          <w:u w:val="thick" w:color="242424"/>
        </w:rPr>
        <w:t>2026</w:t>
      </w:r>
    </w:p>
    <w:p w14:paraId="586DB318" w14:textId="77777777" w:rsidR="009B48D7" w:rsidRDefault="004A3D80">
      <w:pPr>
        <w:spacing w:line="255" w:lineRule="exact"/>
        <w:ind w:left="426" w:right="789"/>
        <w:jc w:val="center"/>
        <w:rPr>
          <w:b/>
          <w:sz w:val="23"/>
        </w:rPr>
      </w:pPr>
      <w:r>
        <w:rPr>
          <w:b/>
          <w:color w:val="242424"/>
          <w:w w:val="105"/>
          <w:sz w:val="23"/>
          <w:u w:val="thick" w:color="242424"/>
        </w:rPr>
        <w:t>5:00</w:t>
      </w:r>
      <w:r>
        <w:rPr>
          <w:b/>
          <w:color w:val="242424"/>
          <w:spacing w:val="-7"/>
          <w:w w:val="105"/>
          <w:sz w:val="23"/>
          <w:u w:val="thick" w:color="242424"/>
        </w:rPr>
        <w:t xml:space="preserve"> </w:t>
      </w:r>
      <w:r>
        <w:rPr>
          <w:b/>
          <w:color w:val="242424"/>
          <w:spacing w:val="-4"/>
          <w:w w:val="105"/>
          <w:sz w:val="23"/>
          <w:u w:val="thick" w:color="242424"/>
        </w:rPr>
        <w:t>P.M.</w:t>
      </w:r>
    </w:p>
    <w:p w14:paraId="586DB319" w14:textId="77777777" w:rsidR="009B48D7" w:rsidRDefault="004A3D80">
      <w:pPr>
        <w:pStyle w:val="ListParagraph"/>
        <w:numPr>
          <w:ilvl w:val="0"/>
          <w:numId w:val="3"/>
        </w:numPr>
        <w:tabs>
          <w:tab w:val="left" w:pos="1277"/>
        </w:tabs>
        <w:spacing w:before="173" w:line="275" w:lineRule="exact"/>
        <w:rPr>
          <w:b/>
          <w:sz w:val="23"/>
        </w:rPr>
      </w:pPr>
      <w:r>
        <w:rPr>
          <w:b/>
          <w:color w:val="242424"/>
          <w:sz w:val="23"/>
        </w:rPr>
        <w:t>Call</w:t>
      </w:r>
      <w:r>
        <w:rPr>
          <w:b/>
          <w:color w:val="242424"/>
          <w:spacing w:val="13"/>
          <w:sz w:val="23"/>
        </w:rPr>
        <w:t xml:space="preserve"> </w:t>
      </w:r>
      <w:r>
        <w:rPr>
          <w:b/>
          <w:color w:val="242424"/>
          <w:sz w:val="23"/>
        </w:rPr>
        <w:t>to</w:t>
      </w:r>
      <w:r>
        <w:rPr>
          <w:b/>
          <w:color w:val="242424"/>
          <w:spacing w:val="3"/>
          <w:sz w:val="23"/>
        </w:rPr>
        <w:t xml:space="preserve"> </w:t>
      </w:r>
      <w:r>
        <w:rPr>
          <w:b/>
          <w:color w:val="242424"/>
          <w:spacing w:val="-2"/>
          <w:sz w:val="23"/>
        </w:rPr>
        <w:t>Order</w:t>
      </w:r>
    </w:p>
    <w:p w14:paraId="586DB31A" w14:textId="77777777" w:rsidR="009B48D7" w:rsidRDefault="004A3D80">
      <w:pPr>
        <w:pStyle w:val="ListParagraph"/>
        <w:numPr>
          <w:ilvl w:val="1"/>
          <w:numId w:val="3"/>
        </w:numPr>
        <w:tabs>
          <w:tab w:val="left" w:pos="1715"/>
        </w:tabs>
        <w:spacing w:line="263" w:lineRule="exact"/>
        <w:ind w:hanging="441"/>
        <w:rPr>
          <w:color w:val="242424"/>
          <w:sz w:val="23"/>
        </w:rPr>
      </w:pPr>
      <w:r>
        <w:rPr>
          <w:color w:val="242424"/>
          <w:spacing w:val="-2"/>
          <w:w w:val="120"/>
          <w:sz w:val="23"/>
        </w:rPr>
        <w:t>Prayer</w:t>
      </w:r>
    </w:p>
    <w:p w14:paraId="586DB31B" w14:textId="77777777" w:rsidR="009B48D7" w:rsidRDefault="004A3D80">
      <w:pPr>
        <w:pStyle w:val="ListParagraph"/>
        <w:numPr>
          <w:ilvl w:val="1"/>
          <w:numId w:val="3"/>
        </w:numPr>
        <w:tabs>
          <w:tab w:val="left" w:pos="1686"/>
        </w:tabs>
        <w:spacing w:before="14" w:line="250" w:lineRule="exact"/>
        <w:ind w:left="1686" w:hanging="415"/>
        <w:rPr>
          <w:color w:val="242424"/>
          <w:sz w:val="23"/>
        </w:rPr>
      </w:pPr>
      <w:r>
        <w:rPr>
          <w:color w:val="242424"/>
          <w:w w:val="110"/>
          <w:sz w:val="23"/>
        </w:rPr>
        <w:t>Pledge</w:t>
      </w:r>
      <w:r>
        <w:rPr>
          <w:color w:val="242424"/>
          <w:spacing w:val="26"/>
          <w:w w:val="110"/>
          <w:sz w:val="23"/>
        </w:rPr>
        <w:t xml:space="preserve"> </w:t>
      </w:r>
      <w:r>
        <w:rPr>
          <w:color w:val="242424"/>
          <w:w w:val="110"/>
          <w:sz w:val="23"/>
        </w:rPr>
        <w:t>of</w:t>
      </w:r>
      <w:r>
        <w:rPr>
          <w:color w:val="242424"/>
          <w:spacing w:val="20"/>
          <w:w w:val="110"/>
          <w:sz w:val="23"/>
        </w:rPr>
        <w:t xml:space="preserve"> </w:t>
      </w:r>
      <w:r>
        <w:rPr>
          <w:color w:val="242424"/>
          <w:spacing w:val="-2"/>
          <w:w w:val="110"/>
          <w:sz w:val="23"/>
        </w:rPr>
        <w:t>Allegiance</w:t>
      </w:r>
    </w:p>
    <w:p w14:paraId="586DB31C" w14:textId="0FD88E4E" w:rsidR="009B48D7" w:rsidRDefault="004A3D80">
      <w:pPr>
        <w:pStyle w:val="ListParagraph"/>
        <w:numPr>
          <w:ilvl w:val="1"/>
          <w:numId w:val="3"/>
        </w:numPr>
        <w:tabs>
          <w:tab w:val="left" w:pos="1724"/>
        </w:tabs>
        <w:spacing w:line="250" w:lineRule="exact"/>
        <w:ind w:left="1724" w:hanging="456"/>
        <w:rPr>
          <w:b/>
          <w:color w:val="242424"/>
          <w:sz w:val="23"/>
        </w:rPr>
      </w:pPr>
      <w:r>
        <w:rPr>
          <w:b/>
          <w:color w:val="242424"/>
          <w:w w:val="105"/>
          <w:sz w:val="23"/>
        </w:rPr>
        <w:t>Motion</w:t>
      </w:r>
      <w:r>
        <w:rPr>
          <w:b/>
          <w:color w:val="242424"/>
          <w:spacing w:val="23"/>
          <w:w w:val="105"/>
          <w:sz w:val="23"/>
        </w:rPr>
        <w:t xml:space="preserve"> </w:t>
      </w:r>
      <w:r>
        <w:rPr>
          <w:b/>
          <w:color w:val="242424"/>
          <w:w w:val="105"/>
          <w:sz w:val="23"/>
        </w:rPr>
        <w:t>to</w:t>
      </w:r>
      <w:r>
        <w:rPr>
          <w:b/>
          <w:color w:val="242424"/>
          <w:spacing w:val="8"/>
          <w:w w:val="105"/>
          <w:sz w:val="23"/>
        </w:rPr>
        <w:t xml:space="preserve"> </w:t>
      </w:r>
      <w:r>
        <w:rPr>
          <w:b/>
          <w:color w:val="242424"/>
          <w:w w:val="105"/>
          <w:sz w:val="23"/>
        </w:rPr>
        <w:t>Come</w:t>
      </w:r>
      <w:r>
        <w:rPr>
          <w:b/>
          <w:color w:val="242424"/>
          <w:spacing w:val="14"/>
          <w:w w:val="105"/>
          <w:sz w:val="23"/>
        </w:rPr>
        <w:t xml:space="preserve"> </w:t>
      </w:r>
      <w:r>
        <w:rPr>
          <w:b/>
          <w:color w:val="242424"/>
          <w:w w:val="105"/>
          <w:sz w:val="23"/>
        </w:rPr>
        <w:t>Out</w:t>
      </w:r>
      <w:r>
        <w:rPr>
          <w:b/>
          <w:color w:val="242424"/>
          <w:spacing w:val="1"/>
          <w:w w:val="105"/>
          <w:sz w:val="23"/>
        </w:rPr>
        <w:t xml:space="preserve"> </w:t>
      </w:r>
      <w:r>
        <w:rPr>
          <w:b/>
          <w:color w:val="242424"/>
          <w:w w:val="105"/>
          <w:sz w:val="23"/>
        </w:rPr>
        <w:t>of</w:t>
      </w:r>
      <w:r>
        <w:rPr>
          <w:b/>
          <w:color w:val="242424"/>
          <w:spacing w:val="2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Recess</w:t>
      </w:r>
      <w:r w:rsidR="00713939">
        <w:rPr>
          <w:b/>
          <w:color w:val="242424"/>
          <w:spacing w:val="-2"/>
          <w:w w:val="105"/>
          <w:sz w:val="23"/>
        </w:rPr>
        <w:t xml:space="preserve"> </w:t>
      </w:r>
      <w:r w:rsidR="00713939" w:rsidRPr="000037DE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MOTI</w:t>
      </w:r>
      <w:r w:rsidR="00713939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 xml:space="preserve">ON BY CHIPLEY, SECONDED BY </w:t>
      </w:r>
      <w:r w:rsidR="00713939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DIAZ</w:t>
      </w:r>
      <w:r w:rsidR="00713939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 xml:space="preserve"> - PASSED</w:t>
      </w:r>
    </w:p>
    <w:p w14:paraId="586DB31D" w14:textId="482D08A2" w:rsidR="009B48D7" w:rsidRDefault="004A3D80">
      <w:pPr>
        <w:pStyle w:val="ListParagraph"/>
        <w:numPr>
          <w:ilvl w:val="1"/>
          <w:numId w:val="3"/>
        </w:numPr>
        <w:tabs>
          <w:tab w:val="left" w:pos="1720"/>
        </w:tabs>
        <w:ind w:left="1720" w:hanging="452"/>
        <w:rPr>
          <w:color w:val="242424"/>
          <w:sz w:val="23"/>
        </w:rPr>
      </w:pPr>
      <w:r>
        <w:rPr>
          <w:color w:val="242424"/>
          <w:w w:val="120"/>
          <w:sz w:val="23"/>
        </w:rPr>
        <w:t>Manager's</w:t>
      </w:r>
      <w:r>
        <w:rPr>
          <w:color w:val="242424"/>
          <w:spacing w:val="3"/>
          <w:w w:val="120"/>
          <w:sz w:val="23"/>
        </w:rPr>
        <w:t xml:space="preserve"> </w:t>
      </w:r>
      <w:r>
        <w:rPr>
          <w:color w:val="242424"/>
          <w:spacing w:val="-2"/>
          <w:w w:val="120"/>
          <w:sz w:val="23"/>
        </w:rPr>
        <w:t>Report</w:t>
      </w:r>
      <w:r w:rsidR="00564D92">
        <w:rPr>
          <w:color w:val="242424"/>
          <w:spacing w:val="-2"/>
          <w:w w:val="120"/>
          <w:sz w:val="23"/>
        </w:rPr>
        <w:t xml:space="preserve"> </w:t>
      </w:r>
      <w:r w:rsidR="00564D92" w:rsidRPr="000037DE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MOTI</w:t>
      </w:r>
      <w:r w:rsidR="00564D92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ON BY BURDINE, SECONDED BY DIAZ - PASSED</w:t>
      </w:r>
    </w:p>
    <w:p w14:paraId="586DB31E" w14:textId="77777777" w:rsidR="009B48D7" w:rsidRDefault="004A3D80">
      <w:pPr>
        <w:pStyle w:val="ListParagraph"/>
        <w:numPr>
          <w:ilvl w:val="1"/>
          <w:numId w:val="3"/>
        </w:numPr>
        <w:tabs>
          <w:tab w:val="left" w:pos="1714"/>
          <w:tab w:val="left" w:pos="1734"/>
        </w:tabs>
        <w:spacing w:line="252" w:lineRule="auto"/>
        <w:ind w:left="1714" w:right="950" w:hanging="445"/>
        <w:rPr>
          <w:color w:val="242424"/>
          <w:sz w:val="23"/>
        </w:rPr>
      </w:pPr>
      <w:r>
        <w:rPr>
          <w:color w:val="242424"/>
          <w:sz w:val="23"/>
        </w:rPr>
        <w:t>Citizen's</w:t>
      </w:r>
      <w:r>
        <w:rPr>
          <w:color w:val="242424"/>
          <w:spacing w:val="39"/>
          <w:sz w:val="23"/>
        </w:rPr>
        <w:t xml:space="preserve"> </w:t>
      </w:r>
      <w:r>
        <w:rPr>
          <w:color w:val="242424"/>
          <w:sz w:val="23"/>
        </w:rPr>
        <w:t xml:space="preserve">Comments </w:t>
      </w:r>
      <w:r>
        <w:rPr>
          <w:b/>
          <w:color w:val="242424"/>
          <w:sz w:val="23"/>
        </w:rPr>
        <w:t>(limited to 3 minutes per</w:t>
      </w:r>
      <w:r>
        <w:rPr>
          <w:b/>
          <w:color w:val="242424"/>
          <w:spacing w:val="-3"/>
          <w:sz w:val="23"/>
        </w:rPr>
        <w:t xml:space="preserve"> </w:t>
      </w:r>
      <w:r>
        <w:rPr>
          <w:b/>
          <w:color w:val="242424"/>
          <w:sz w:val="23"/>
        </w:rPr>
        <w:t xml:space="preserve">citizen/15 minutes per </w:t>
      </w:r>
      <w:r>
        <w:rPr>
          <w:b/>
          <w:color w:val="242424"/>
          <w:spacing w:val="-2"/>
          <w:sz w:val="23"/>
        </w:rPr>
        <w:t>subject)</w:t>
      </w:r>
    </w:p>
    <w:p w14:paraId="586DB31F" w14:textId="2826581C" w:rsidR="009B48D7" w:rsidRPr="002F2121" w:rsidRDefault="004A3D80" w:rsidP="002F2121">
      <w:pPr>
        <w:pStyle w:val="ListParagraph"/>
        <w:numPr>
          <w:ilvl w:val="0"/>
          <w:numId w:val="3"/>
        </w:numPr>
        <w:tabs>
          <w:tab w:val="left" w:pos="1270"/>
        </w:tabs>
        <w:spacing w:line="253" w:lineRule="exact"/>
        <w:rPr>
          <w:b/>
          <w:sz w:val="23"/>
        </w:rPr>
      </w:pPr>
      <w:r w:rsidRPr="002F2121">
        <w:rPr>
          <w:b/>
          <w:color w:val="242424"/>
          <w:sz w:val="23"/>
        </w:rPr>
        <w:tab/>
        <w:t>Acceptance</w:t>
      </w:r>
      <w:r w:rsidRPr="002F2121">
        <w:rPr>
          <w:b/>
          <w:color w:val="242424"/>
          <w:spacing w:val="-5"/>
          <w:sz w:val="23"/>
        </w:rPr>
        <w:t xml:space="preserve"> </w:t>
      </w:r>
      <w:r w:rsidRPr="002F2121">
        <w:rPr>
          <w:b/>
          <w:color w:val="242424"/>
          <w:sz w:val="23"/>
        </w:rPr>
        <w:t>of</w:t>
      </w:r>
      <w:r w:rsidRPr="002F2121">
        <w:rPr>
          <w:b/>
          <w:color w:val="242424"/>
          <w:spacing w:val="-14"/>
          <w:sz w:val="23"/>
        </w:rPr>
        <w:t xml:space="preserve"> </w:t>
      </w:r>
      <w:r w:rsidRPr="002F2121">
        <w:rPr>
          <w:b/>
          <w:color w:val="242424"/>
          <w:spacing w:val="-2"/>
          <w:sz w:val="23"/>
        </w:rPr>
        <w:t>Agenda</w:t>
      </w:r>
      <w:r w:rsidR="00244070" w:rsidRPr="002F2121">
        <w:rPr>
          <w:b/>
          <w:color w:val="242424"/>
          <w:spacing w:val="-2"/>
          <w:sz w:val="23"/>
        </w:rPr>
        <w:t xml:space="preserve"> </w:t>
      </w:r>
      <w:r w:rsidR="00244070" w:rsidRPr="002F2121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MOTION BY BURDINE, SECONDED BY DIAZ - PASSED</w:t>
      </w:r>
    </w:p>
    <w:p w14:paraId="586DB320" w14:textId="5507A9DA" w:rsidR="009B48D7" w:rsidRDefault="004A3D80">
      <w:pPr>
        <w:pStyle w:val="ListParagraph"/>
        <w:numPr>
          <w:ilvl w:val="0"/>
          <w:numId w:val="1"/>
        </w:numPr>
        <w:tabs>
          <w:tab w:val="left" w:pos="1978"/>
        </w:tabs>
        <w:spacing w:before="4" w:line="226" w:lineRule="exact"/>
        <w:ind w:left="1978" w:hanging="349"/>
        <w:rPr>
          <w:b/>
          <w:sz w:val="23"/>
        </w:rPr>
      </w:pPr>
      <w:r>
        <w:rPr>
          <w:b/>
          <w:color w:val="242424"/>
          <w:sz w:val="23"/>
        </w:rPr>
        <w:t>M</w:t>
      </w:r>
      <w:r>
        <w:rPr>
          <w:b/>
          <w:color w:val="242424"/>
          <w:sz w:val="23"/>
        </w:rPr>
        <w:t>otion</w:t>
      </w:r>
      <w:r>
        <w:rPr>
          <w:b/>
          <w:color w:val="242424"/>
          <w:spacing w:val="26"/>
          <w:sz w:val="23"/>
        </w:rPr>
        <w:t xml:space="preserve"> </w:t>
      </w:r>
      <w:r>
        <w:rPr>
          <w:b/>
          <w:color w:val="242424"/>
          <w:sz w:val="23"/>
        </w:rPr>
        <w:t>to</w:t>
      </w:r>
      <w:r>
        <w:rPr>
          <w:b/>
          <w:color w:val="242424"/>
          <w:spacing w:val="19"/>
          <w:sz w:val="23"/>
        </w:rPr>
        <w:t xml:space="preserve"> </w:t>
      </w:r>
      <w:r>
        <w:rPr>
          <w:b/>
          <w:color w:val="242424"/>
          <w:sz w:val="23"/>
        </w:rPr>
        <w:t>Approve</w:t>
      </w:r>
      <w:r>
        <w:rPr>
          <w:b/>
          <w:color w:val="242424"/>
          <w:spacing w:val="27"/>
          <w:sz w:val="23"/>
        </w:rPr>
        <w:t xml:space="preserve"> </w:t>
      </w:r>
      <w:r>
        <w:rPr>
          <w:b/>
          <w:color w:val="242424"/>
          <w:sz w:val="23"/>
        </w:rPr>
        <w:t>Consent</w:t>
      </w:r>
      <w:r>
        <w:rPr>
          <w:b/>
          <w:color w:val="242424"/>
          <w:spacing w:val="28"/>
          <w:sz w:val="23"/>
        </w:rPr>
        <w:t xml:space="preserve"> </w:t>
      </w:r>
      <w:r>
        <w:rPr>
          <w:b/>
          <w:color w:val="242424"/>
          <w:spacing w:val="-2"/>
          <w:sz w:val="23"/>
        </w:rPr>
        <w:t>Agenda</w:t>
      </w:r>
      <w:r w:rsidR="002B71D6">
        <w:rPr>
          <w:b/>
          <w:color w:val="242424"/>
          <w:spacing w:val="-2"/>
          <w:sz w:val="23"/>
        </w:rPr>
        <w:t xml:space="preserve"> </w:t>
      </w:r>
      <w:r w:rsidR="002B71D6" w:rsidRPr="000037DE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MOTI</w:t>
      </w:r>
      <w:r w:rsidR="002B71D6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 xml:space="preserve">ON BY </w:t>
      </w:r>
      <w:r w:rsidR="002B71D6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PELOUS</w:t>
      </w:r>
      <w:r w:rsidR="002B71D6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 xml:space="preserve">, SECONDED BY </w:t>
      </w:r>
      <w:r w:rsidR="002B71D6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CHIPLEY</w:t>
      </w:r>
      <w:r w:rsidR="002B71D6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 xml:space="preserve"> - PASSED</w:t>
      </w:r>
    </w:p>
    <w:p w14:paraId="586DB321" w14:textId="571381CB" w:rsidR="009B48D7" w:rsidRDefault="004A3D80">
      <w:pPr>
        <w:spacing w:line="261" w:lineRule="exact"/>
        <w:ind w:left="1275"/>
        <w:rPr>
          <w:b/>
          <w:i/>
          <w:sz w:val="21"/>
        </w:rPr>
      </w:pPr>
      <w:r>
        <w:rPr>
          <w:b/>
          <w:i/>
          <w:color w:val="242424"/>
          <w:sz w:val="21"/>
          <w:u w:val="thick" w:color="242424"/>
        </w:rPr>
        <w:t>(Agenda</w:t>
      </w:r>
      <w:r>
        <w:rPr>
          <w:b/>
          <w:i/>
          <w:color w:val="242424"/>
          <w:spacing w:val="16"/>
          <w:sz w:val="21"/>
          <w:u w:val="thick" w:color="242424"/>
        </w:rPr>
        <w:t xml:space="preserve"> </w:t>
      </w:r>
      <w:r>
        <w:rPr>
          <w:b/>
          <w:i/>
          <w:color w:val="242424"/>
          <w:sz w:val="21"/>
          <w:u w:val="thick" w:color="242424"/>
        </w:rPr>
        <w:t>Items</w:t>
      </w:r>
      <w:r>
        <w:rPr>
          <w:b/>
          <w:i/>
          <w:color w:val="242424"/>
          <w:spacing w:val="5"/>
          <w:sz w:val="21"/>
          <w:u w:val="thick" w:color="242424"/>
        </w:rPr>
        <w:t xml:space="preserve"> </w:t>
      </w:r>
      <w:r>
        <w:rPr>
          <w:b/>
          <w:i/>
          <w:color w:val="242424"/>
          <w:sz w:val="21"/>
          <w:u w:val="thick" w:color="242424"/>
        </w:rPr>
        <w:t>numbered</w:t>
      </w:r>
      <w:r w:rsidR="00E85B9F">
        <w:rPr>
          <w:b/>
          <w:i/>
          <w:color w:val="242424"/>
          <w:spacing w:val="5"/>
          <w:sz w:val="21"/>
          <w:u w:val="thick" w:color="242424"/>
        </w:rPr>
        <w:t xml:space="preserve"> [1]</w:t>
      </w:r>
      <w:r>
        <w:rPr>
          <w:rFonts w:ascii="Arial"/>
          <w:b/>
          <w:i/>
          <w:color w:val="242424"/>
          <w:spacing w:val="13"/>
          <w:sz w:val="27"/>
          <w:u w:val="thick" w:color="242424"/>
        </w:rPr>
        <w:t xml:space="preserve"> </w:t>
      </w:r>
      <w:r>
        <w:rPr>
          <w:b/>
          <w:i/>
          <w:color w:val="242424"/>
          <w:sz w:val="21"/>
          <w:u w:val="thick" w:color="242424"/>
        </w:rPr>
        <w:t>t</w:t>
      </w:r>
      <w:r w:rsidR="009B0A8D">
        <w:rPr>
          <w:b/>
          <w:i/>
          <w:color w:val="242424"/>
          <w:sz w:val="21"/>
          <w:u w:val="thick" w:color="242424"/>
        </w:rPr>
        <w:t xml:space="preserve">hrough [7] </w:t>
      </w:r>
      <w:r>
        <w:rPr>
          <w:i/>
          <w:color w:val="242424"/>
          <w:spacing w:val="-19"/>
          <w:u w:val="thick" w:color="242424"/>
        </w:rPr>
        <w:t xml:space="preserve"> </w:t>
      </w:r>
      <w:r>
        <w:rPr>
          <w:b/>
          <w:i/>
          <w:color w:val="242424"/>
          <w:sz w:val="21"/>
          <w:u w:val="thick" w:color="242424"/>
        </w:rPr>
        <w:t>have</w:t>
      </w:r>
      <w:r>
        <w:rPr>
          <w:b/>
          <w:i/>
          <w:color w:val="242424"/>
          <w:spacing w:val="16"/>
          <w:sz w:val="21"/>
          <w:u w:val="thick" w:color="242424"/>
        </w:rPr>
        <w:t xml:space="preserve"> </w:t>
      </w:r>
      <w:r>
        <w:rPr>
          <w:b/>
          <w:i/>
          <w:color w:val="242424"/>
          <w:sz w:val="21"/>
          <w:u w:val="thick" w:color="242424"/>
        </w:rPr>
        <w:t>been</w:t>
      </w:r>
      <w:r>
        <w:rPr>
          <w:b/>
          <w:i/>
          <w:color w:val="242424"/>
          <w:spacing w:val="32"/>
          <w:sz w:val="21"/>
          <w:u w:val="thick" w:color="242424"/>
        </w:rPr>
        <w:t xml:space="preserve"> </w:t>
      </w:r>
      <w:r>
        <w:rPr>
          <w:b/>
          <w:i/>
          <w:color w:val="242424"/>
          <w:sz w:val="21"/>
          <w:u w:val="thick" w:color="242424"/>
        </w:rPr>
        <w:t>placed</w:t>
      </w:r>
      <w:r w:rsidR="009B0A8D">
        <w:rPr>
          <w:b/>
          <w:i/>
          <w:color w:val="242424"/>
          <w:spacing w:val="10"/>
          <w:sz w:val="21"/>
          <w:u w:val="thick" w:color="242424"/>
        </w:rPr>
        <w:t xml:space="preserve"> on the </w:t>
      </w:r>
      <w:r>
        <w:rPr>
          <w:b/>
          <w:i/>
          <w:color w:val="242424"/>
          <w:sz w:val="21"/>
          <w:u w:val="thick" w:color="242424"/>
        </w:rPr>
        <w:t>Consent</w:t>
      </w:r>
      <w:r>
        <w:rPr>
          <w:b/>
          <w:i/>
          <w:color w:val="242424"/>
          <w:spacing w:val="26"/>
          <w:sz w:val="21"/>
          <w:u w:val="thick" w:color="242424"/>
        </w:rPr>
        <w:t xml:space="preserve"> </w:t>
      </w:r>
      <w:r>
        <w:rPr>
          <w:b/>
          <w:i/>
          <w:color w:val="242424"/>
          <w:spacing w:val="-2"/>
          <w:sz w:val="21"/>
          <w:u w:val="thick" w:color="242424"/>
        </w:rPr>
        <w:t>Agen</w:t>
      </w:r>
      <w:r w:rsidR="009B0A8D">
        <w:rPr>
          <w:b/>
          <w:i/>
          <w:color w:val="242424"/>
          <w:spacing w:val="-2"/>
          <w:sz w:val="21"/>
          <w:u w:val="thick" w:color="242424"/>
        </w:rPr>
        <w:t>d</w:t>
      </w:r>
      <w:r>
        <w:rPr>
          <w:b/>
          <w:i/>
          <w:color w:val="242424"/>
          <w:spacing w:val="-2"/>
          <w:sz w:val="21"/>
          <w:u w:val="thick" w:color="242424"/>
        </w:rPr>
        <w:t>a,</w:t>
      </w:r>
    </w:p>
    <w:p w14:paraId="586DB322" w14:textId="044BCD04" w:rsidR="009B48D7" w:rsidRDefault="004A3D80">
      <w:pPr>
        <w:spacing w:before="1" w:line="225" w:lineRule="auto"/>
        <w:ind w:left="1264" w:right="366" w:firstLine="2"/>
        <w:rPr>
          <w:b/>
          <w:i/>
          <w:sz w:val="21"/>
        </w:rPr>
      </w:pPr>
      <w:r>
        <w:rPr>
          <w:b/>
          <w:i/>
          <w:color w:val="242424"/>
          <w:sz w:val="21"/>
          <w:u w:val="thick" w:color="242424"/>
        </w:rPr>
        <w:t>same appearing to be</w:t>
      </w:r>
      <w:r>
        <w:rPr>
          <w:b/>
          <w:i/>
          <w:color w:val="242424"/>
          <w:spacing w:val="-1"/>
          <w:sz w:val="21"/>
          <w:u w:val="thick" w:color="242424"/>
        </w:rPr>
        <w:t xml:space="preserve"> </w:t>
      </w:r>
      <w:r>
        <w:rPr>
          <w:b/>
          <w:i/>
          <w:color w:val="242424"/>
          <w:sz w:val="21"/>
          <w:u w:val="thick" w:color="242424"/>
        </w:rPr>
        <w:t xml:space="preserve">routine, </w:t>
      </w:r>
      <w:r w:rsidR="00BC31B0">
        <w:rPr>
          <w:b/>
          <w:i/>
          <w:color w:val="242424"/>
          <w:sz w:val="21"/>
          <w:u w:val="thick" w:color="242424"/>
        </w:rPr>
        <w:t>non-</w:t>
      </w:r>
      <w:r>
        <w:rPr>
          <w:b/>
          <w:i/>
          <w:color w:val="242424"/>
          <w:sz w:val="21"/>
          <w:u w:val="thick" w:color="242424"/>
        </w:rPr>
        <w:t>co</w:t>
      </w:r>
      <w:r w:rsidR="00BC31B0">
        <w:rPr>
          <w:b/>
          <w:i/>
          <w:color w:val="242424"/>
          <w:sz w:val="21"/>
          <w:u w:val="thick" w:color="242424"/>
        </w:rPr>
        <w:t>n</w:t>
      </w:r>
      <w:r>
        <w:rPr>
          <w:b/>
          <w:i/>
          <w:color w:val="242424"/>
          <w:sz w:val="21"/>
          <w:u w:val="thick" w:color="242424"/>
        </w:rPr>
        <w:t>troversial matters</w:t>
      </w:r>
      <w:r w:rsidR="00BC31B0">
        <w:rPr>
          <w:b/>
          <w:i/>
          <w:color w:val="242424"/>
          <w:sz w:val="21"/>
          <w:u w:val="thick" w:color="242424"/>
        </w:rPr>
        <w:t xml:space="preserve"> on </w:t>
      </w:r>
      <w:r>
        <w:rPr>
          <w:b/>
          <w:i/>
          <w:color w:val="242424"/>
          <w:sz w:val="21"/>
          <w:u w:val="thick" w:color="242424"/>
        </w:rPr>
        <w:t>whic</w:t>
      </w:r>
      <w:r w:rsidR="00BC31B0">
        <w:rPr>
          <w:b/>
          <w:i/>
          <w:color w:val="242424"/>
          <w:sz w:val="21"/>
          <w:u w:val="thick" w:color="242424"/>
        </w:rPr>
        <w:t>h</w:t>
      </w:r>
      <w:r>
        <w:rPr>
          <w:b/>
          <w:i/>
          <w:color w:val="242424"/>
          <w:sz w:val="21"/>
          <w:u w:val="thick" w:color="242424"/>
        </w:rPr>
        <w:t xml:space="preserve"> all</w:t>
      </w:r>
      <w:r>
        <w:rPr>
          <w:b/>
          <w:i/>
          <w:color w:val="242424"/>
          <w:spacing w:val="-1"/>
          <w:sz w:val="21"/>
          <w:u w:val="thick" w:color="242424"/>
        </w:rPr>
        <w:t xml:space="preserve"> </w:t>
      </w:r>
      <w:r>
        <w:rPr>
          <w:b/>
          <w:i/>
          <w:color w:val="242424"/>
          <w:sz w:val="21"/>
          <w:u w:val="thick" w:color="242424"/>
        </w:rPr>
        <w:t>Counci</w:t>
      </w:r>
      <w:r w:rsidR="00BC31B0">
        <w:rPr>
          <w:b/>
          <w:i/>
          <w:color w:val="242424"/>
          <w:sz w:val="21"/>
          <w:u w:val="thick" w:color="242424"/>
        </w:rPr>
        <w:t xml:space="preserve">l </w:t>
      </w:r>
      <w:r>
        <w:rPr>
          <w:b/>
          <w:i/>
          <w:color w:val="242424"/>
          <w:sz w:val="21"/>
          <w:u w:val="thick" w:color="242424"/>
        </w:rPr>
        <w:t>Members are likely to agree.)</w:t>
      </w:r>
    </w:p>
    <w:p w14:paraId="586DB323" w14:textId="77777777" w:rsidR="009B48D7" w:rsidRDefault="004A3D80">
      <w:pPr>
        <w:pStyle w:val="ListParagraph"/>
        <w:numPr>
          <w:ilvl w:val="0"/>
          <w:numId w:val="2"/>
        </w:numPr>
        <w:tabs>
          <w:tab w:val="left" w:pos="1627"/>
        </w:tabs>
        <w:spacing w:before="10"/>
        <w:ind w:left="1627" w:hanging="363"/>
        <w:rPr>
          <w:sz w:val="23"/>
        </w:rPr>
      </w:pPr>
      <w:r>
        <w:rPr>
          <w:color w:val="242424"/>
          <w:sz w:val="23"/>
        </w:rPr>
        <w:t>Motion</w:t>
      </w:r>
      <w:r>
        <w:rPr>
          <w:color w:val="242424"/>
          <w:spacing w:val="-6"/>
          <w:sz w:val="23"/>
        </w:rPr>
        <w:t xml:space="preserve"> </w:t>
      </w:r>
      <w:r>
        <w:rPr>
          <w:color w:val="242424"/>
          <w:sz w:val="23"/>
        </w:rPr>
        <w:t>to</w:t>
      </w:r>
      <w:r>
        <w:rPr>
          <w:color w:val="242424"/>
          <w:spacing w:val="-8"/>
          <w:sz w:val="23"/>
        </w:rPr>
        <w:t xml:space="preserve"> </w:t>
      </w:r>
      <w:r>
        <w:rPr>
          <w:color w:val="242424"/>
          <w:sz w:val="23"/>
        </w:rPr>
        <w:t>approve</w:t>
      </w:r>
      <w:r>
        <w:rPr>
          <w:color w:val="242424"/>
          <w:spacing w:val="2"/>
          <w:sz w:val="23"/>
        </w:rPr>
        <w:t xml:space="preserve"> </w:t>
      </w:r>
      <w:r>
        <w:rPr>
          <w:color w:val="242424"/>
          <w:sz w:val="23"/>
        </w:rPr>
        <w:t>January</w:t>
      </w:r>
      <w:r>
        <w:rPr>
          <w:color w:val="242424"/>
          <w:spacing w:val="1"/>
          <w:sz w:val="23"/>
        </w:rPr>
        <w:t xml:space="preserve"> </w:t>
      </w:r>
      <w:r>
        <w:rPr>
          <w:color w:val="242424"/>
          <w:sz w:val="23"/>
        </w:rPr>
        <w:t>20,</w:t>
      </w:r>
      <w:r>
        <w:rPr>
          <w:color w:val="242424"/>
          <w:spacing w:val="-11"/>
          <w:sz w:val="23"/>
        </w:rPr>
        <w:t xml:space="preserve"> </w:t>
      </w:r>
      <w:r>
        <w:rPr>
          <w:color w:val="242424"/>
          <w:sz w:val="23"/>
        </w:rPr>
        <w:t>2026,</w:t>
      </w:r>
      <w:r>
        <w:rPr>
          <w:color w:val="242424"/>
          <w:spacing w:val="-12"/>
          <w:sz w:val="23"/>
        </w:rPr>
        <w:t xml:space="preserve"> </w:t>
      </w:r>
      <w:r>
        <w:rPr>
          <w:color w:val="242424"/>
          <w:sz w:val="23"/>
        </w:rPr>
        <w:t>City</w:t>
      </w:r>
      <w:r>
        <w:rPr>
          <w:color w:val="242424"/>
          <w:spacing w:val="-3"/>
          <w:sz w:val="23"/>
        </w:rPr>
        <w:t xml:space="preserve"> </w:t>
      </w:r>
      <w:r>
        <w:rPr>
          <w:color w:val="242424"/>
          <w:sz w:val="23"/>
        </w:rPr>
        <w:t>Council</w:t>
      </w:r>
      <w:r>
        <w:rPr>
          <w:color w:val="242424"/>
          <w:spacing w:val="9"/>
          <w:sz w:val="23"/>
        </w:rPr>
        <w:t xml:space="preserve"> </w:t>
      </w:r>
      <w:r>
        <w:rPr>
          <w:color w:val="242424"/>
          <w:sz w:val="23"/>
        </w:rPr>
        <w:t>Meeting</w:t>
      </w:r>
      <w:r>
        <w:rPr>
          <w:color w:val="242424"/>
          <w:spacing w:val="-1"/>
          <w:sz w:val="23"/>
        </w:rPr>
        <w:t xml:space="preserve"> </w:t>
      </w:r>
      <w:r>
        <w:rPr>
          <w:color w:val="242424"/>
          <w:spacing w:val="-2"/>
          <w:sz w:val="23"/>
        </w:rPr>
        <w:t>Minutes</w:t>
      </w:r>
    </w:p>
    <w:p w14:paraId="586DB324" w14:textId="77777777" w:rsidR="009B48D7" w:rsidRDefault="004A3D80">
      <w:pPr>
        <w:pStyle w:val="ListParagraph"/>
        <w:numPr>
          <w:ilvl w:val="0"/>
          <w:numId w:val="2"/>
        </w:numPr>
        <w:tabs>
          <w:tab w:val="left" w:pos="1623"/>
        </w:tabs>
        <w:spacing w:before="10"/>
        <w:ind w:left="1623" w:hanging="361"/>
        <w:rPr>
          <w:sz w:val="23"/>
        </w:rPr>
      </w:pPr>
      <w:r>
        <w:rPr>
          <w:color w:val="242424"/>
          <w:sz w:val="23"/>
        </w:rPr>
        <w:t>Motion</w:t>
      </w:r>
      <w:r>
        <w:rPr>
          <w:color w:val="242424"/>
          <w:spacing w:val="-8"/>
          <w:sz w:val="23"/>
        </w:rPr>
        <w:t xml:space="preserve"> </w:t>
      </w:r>
      <w:r>
        <w:rPr>
          <w:color w:val="242424"/>
          <w:sz w:val="23"/>
        </w:rPr>
        <w:t>to</w:t>
      </w:r>
      <w:r>
        <w:rPr>
          <w:color w:val="242424"/>
          <w:spacing w:val="-12"/>
          <w:sz w:val="23"/>
        </w:rPr>
        <w:t xml:space="preserve"> </w:t>
      </w:r>
      <w:r>
        <w:rPr>
          <w:color w:val="242424"/>
          <w:sz w:val="23"/>
        </w:rPr>
        <w:t>approve</w:t>
      </w:r>
      <w:r>
        <w:rPr>
          <w:color w:val="242424"/>
          <w:spacing w:val="4"/>
          <w:sz w:val="23"/>
        </w:rPr>
        <w:t xml:space="preserve"> </w:t>
      </w:r>
      <w:r>
        <w:rPr>
          <w:color w:val="242424"/>
          <w:sz w:val="23"/>
        </w:rPr>
        <w:t>the</w:t>
      </w:r>
      <w:r>
        <w:rPr>
          <w:color w:val="242424"/>
          <w:spacing w:val="-14"/>
          <w:sz w:val="23"/>
        </w:rPr>
        <w:t xml:space="preserve"> </w:t>
      </w:r>
      <w:r>
        <w:rPr>
          <w:color w:val="242424"/>
          <w:sz w:val="23"/>
        </w:rPr>
        <w:t>following</w:t>
      </w:r>
      <w:r>
        <w:rPr>
          <w:color w:val="242424"/>
          <w:spacing w:val="-2"/>
          <w:sz w:val="23"/>
        </w:rPr>
        <w:t xml:space="preserve"> </w:t>
      </w:r>
      <w:r>
        <w:rPr>
          <w:color w:val="242424"/>
          <w:sz w:val="23"/>
        </w:rPr>
        <w:t>travel/training:</w:t>
      </w:r>
      <w:r>
        <w:rPr>
          <w:color w:val="242424"/>
          <w:spacing w:val="-8"/>
          <w:sz w:val="23"/>
        </w:rPr>
        <w:t xml:space="preserve"> </w:t>
      </w:r>
      <w:r>
        <w:rPr>
          <w:color w:val="242424"/>
          <w:sz w:val="23"/>
        </w:rPr>
        <w:t>(approved</w:t>
      </w:r>
      <w:r>
        <w:rPr>
          <w:color w:val="242424"/>
          <w:spacing w:val="6"/>
          <w:sz w:val="23"/>
        </w:rPr>
        <w:t xml:space="preserve"> </w:t>
      </w:r>
      <w:r>
        <w:rPr>
          <w:color w:val="242424"/>
          <w:sz w:val="23"/>
        </w:rPr>
        <w:t>by</w:t>
      </w:r>
      <w:r>
        <w:rPr>
          <w:color w:val="242424"/>
          <w:spacing w:val="-12"/>
          <w:sz w:val="23"/>
        </w:rPr>
        <w:t xml:space="preserve"> </w:t>
      </w:r>
      <w:r>
        <w:rPr>
          <w:color w:val="242424"/>
          <w:sz w:val="23"/>
        </w:rPr>
        <w:t>City</w:t>
      </w:r>
      <w:r>
        <w:rPr>
          <w:color w:val="242424"/>
          <w:spacing w:val="-4"/>
          <w:sz w:val="23"/>
        </w:rPr>
        <w:t xml:space="preserve"> </w:t>
      </w:r>
      <w:r>
        <w:rPr>
          <w:color w:val="242424"/>
          <w:spacing w:val="-2"/>
          <w:sz w:val="23"/>
        </w:rPr>
        <w:t>Manager)</w:t>
      </w:r>
    </w:p>
    <w:p w14:paraId="586DB325" w14:textId="77777777" w:rsidR="009B48D7" w:rsidRDefault="004A3D80">
      <w:pPr>
        <w:pStyle w:val="ListParagraph"/>
        <w:numPr>
          <w:ilvl w:val="1"/>
          <w:numId w:val="2"/>
        </w:numPr>
        <w:tabs>
          <w:tab w:val="left" w:pos="1973"/>
        </w:tabs>
        <w:spacing w:before="29" w:line="252" w:lineRule="auto"/>
        <w:ind w:right="199"/>
        <w:rPr>
          <w:sz w:val="23"/>
        </w:rPr>
      </w:pPr>
      <w:r>
        <w:rPr>
          <w:color w:val="242424"/>
          <w:sz w:val="23"/>
        </w:rPr>
        <w:t>Lauren</w:t>
      </w:r>
      <w:r>
        <w:rPr>
          <w:color w:val="242424"/>
          <w:spacing w:val="-4"/>
          <w:sz w:val="23"/>
        </w:rPr>
        <w:t xml:space="preserve"> </w:t>
      </w:r>
      <w:r>
        <w:rPr>
          <w:color w:val="242424"/>
          <w:sz w:val="23"/>
        </w:rPr>
        <w:t>Ethredge</w:t>
      </w:r>
      <w:r>
        <w:rPr>
          <w:color w:val="242424"/>
          <w:spacing w:val="-7"/>
          <w:sz w:val="23"/>
        </w:rPr>
        <w:t xml:space="preserve"> </w:t>
      </w:r>
      <w:r>
        <w:rPr>
          <w:color w:val="242424"/>
          <w:sz w:val="23"/>
        </w:rPr>
        <w:t>to</w:t>
      </w:r>
      <w:r>
        <w:rPr>
          <w:color w:val="242424"/>
          <w:spacing w:val="-14"/>
          <w:sz w:val="23"/>
        </w:rPr>
        <w:t xml:space="preserve"> </w:t>
      </w:r>
      <w:r>
        <w:rPr>
          <w:color w:val="242424"/>
          <w:sz w:val="23"/>
        </w:rPr>
        <w:t>attend</w:t>
      </w:r>
      <w:r>
        <w:rPr>
          <w:color w:val="242424"/>
          <w:spacing w:val="-5"/>
          <w:sz w:val="23"/>
        </w:rPr>
        <w:t xml:space="preserve"> </w:t>
      </w:r>
      <w:r>
        <w:rPr>
          <w:color w:val="242424"/>
          <w:sz w:val="23"/>
        </w:rPr>
        <w:t>ICAC</w:t>
      </w:r>
      <w:r>
        <w:rPr>
          <w:color w:val="242424"/>
          <w:spacing w:val="-4"/>
          <w:sz w:val="23"/>
        </w:rPr>
        <w:t xml:space="preserve"> </w:t>
      </w:r>
      <w:r>
        <w:rPr>
          <w:color w:val="242424"/>
          <w:sz w:val="23"/>
        </w:rPr>
        <w:t>Investigative Techniques Class</w:t>
      </w:r>
      <w:r>
        <w:rPr>
          <w:color w:val="242424"/>
          <w:spacing w:val="-6"/>
          <w:sz w:val="23"/>
        </w:rPr>
        <w:t xml:space="preserve"> </w:t>
      </w:r>
      <w:r>
        <w:rPr>
          <w:color w:val="242424"/>
          <w:sz w:val="23"/>
        </w:rPr>
        <w:t>February 23-26, 2026, in Jackson, MS</w:t>
      </w:r>
    </w:p>
    <w:p w14:paraId="586DB326" w14:textId="77777777" w:rsidR="009B48D7" w:rsidRDefault="004A3D80">
      <w:pPr>
        <w:pStyle w:val="ListParagraph"/>
        <w:numPr>
          <w:ilvl w:val="1"/>
          <w:numId w:val="2"/>
        </w:numPr>
        <w:tabs>
          <w:tab w:val="left" w:pos="1970"/>
          <w:tab w:val="left" w:pos="1974"/>
        </w:tabs>
        <w:spacing w:before="16" w:line="249" w:lineRule="auto"/>
        <w:ind w:left="1970" w:right="358" w:hanging="346"/>
        <w:rPr>
          <w:sz w:val="23"/>
        </w:rPr>
      </w:pPr>
      <w:r>
        <w:rPr>
          <w:color w:val="242424"/>
          <w:sz w:val="23"/>
        </w:rPr>
        <w:t>Luke</w:t>
      </w:r>
      <w:r>
        <w:rPr>
          <w:color w:val="242424"/>
          <w:spacing w:val="-12"/>
          <w:sz w:val="23"/>
        </w:rPr>
        <w:t xml:space="preserve"> </w:t>
      </w:r>
      <w:r>
        <w:rPr>
          <w:color w:val="242424"/>
          <w:sz w:val="23"/>
        </w:rPr>
        <w:t>Fletcher</w:t>
      </w:r>
      <w:r>
        <w:rPr>
          <w:color w:val="242424"/>
          <w:spacing w:val="-10"/>
          <w:sz w:val="23"/>
        </w:rPr>
        <w:t xml:space="preserve"> </w:t>
      </w:r>
      <w:r>
        <w:rPr>
          <w:color w:val="242424"/>
          <w:sz w:val="23"/>
        </w:rPr>
        <w:t>to</w:t>
      </w:r>
      <w:r>
        <w:rPr>
          <w:color w:val="242424"/>
          <w:spacing w:val="-15"/>
          <w:sz w:val="23"/>
        </w:rPr>
        <w:t xml:space="preserve"> </w:t>
      </w:r>
      <w:r>
        <w:rPr>
          <w:color w:val="242424"/>
          <w:sz w:val="23"/>
        </w:rPr>
        <w:t>attend</w:t>
      </w:r>
      <w:r>
        <w:rPr>
          <w:color w:val="242424"/>
          <w:spacing w:val="-6"/>
          <w:sz w:val="23"/>
        </w:rPr>
        <w:t xml:space="preserve"> </w:t>
      </w:r>
      <w:r>
        <w:rPr>
          <w:color w:val="242424"/>
          <w:sz w:val="23"/>
        </w:rPr>
        <w:t>Firefighter Intervention</w:t>
      </w:r>
      <w:r>
        <w:rPr>
          <w:color w:val="242424"/>
          <w:spacing w:val="-1"/>
          <w:sz w:val="23"/>
        </w:rPr>
        <w:t xml:space="preserve"> </w:t>
      </w:r>
      <w:r>
        <w:rPr>
          <w:color w:val="242424"/>
          <w:sz w:val="23"/>
        </w:rPr>
        <w:t>Rescue</w:t>
      </w:r>
      <w:r>
        <w:rPr>
          <w:color w:val="242424"/>
          <w:spacing w:val="-7"/>
          <w:sz w:val="23"/>
        </w:rPr>
        <w:t xml:space="preserve"> </w:t>
      </w:r>
      <w:r>
        <w:rPr>
          <w:color w:val="242424"/>
          <w:sz w:val="23"/>
        </w:rPr>
        <w:t>Survival</w:t>
      </w:r>
      <w:r>
        <w:rPr>
          <w:color w:val="242424"/>
          <w:spacing w:val="-4"/>
          <w:sz w:val="23"/>
        </w:rPr>
        <w:t xml:space="preserve"> </w:t>
      </w:r>
      <w:r>
        <w:rPr>
          <w:color w:val="242424"/>
          <w:sz w:val="23"/>
        </w:rPr>
        <w:t>Techniques course February 16-19, 2026, at the Mississippi State Fire Academy</w:t>
      </w:r>
    </w:p>
    <w:p w14:paraId="586DB327" w14:textId="77777777" w:rsidR="009B48D7" w:rsidRDefault="004A3D80">
      <w:pPr>
        <w:pStyle w:val="ListParagraph"/>
        <w:numPr>
          <w:ilvl w:val="1"/>
          <w:numId w:val="2"/>
        </w:numPr>
        <w:tabs>
          <w:tab w:val="left" w:pos="1973"/>
        </w:tabs>
        <w:spacing w:before="17" w:line="249" w:lineRule="auto"/>
        <w:ind w:right="507"/>
        <w:rPr>
          <w:sz w:val="23"/>
        </w:rPr>
      </w:pPr>
      <w:r>
        <w:rPr>
          <w:color w:val="242424"/>
          <w:sz w:val="23"/>
        </w:rPr>
        <w:t>Cody</w:t>
      </w:r>
      <w:r>
        <w:rPr>
          <w:color w:val="242424"/>
          <w:spacing w:val="-4"/>
          <w:sz w:val="23"/>
        </w:rPr>
        <w:t xml:space="preserve"> </w:t>
      </w:r>
      <w:r>
        <w:rPr>
          <w:color w:val="242424"/>
          <w:sz w:val="23"/>
        </w:rPr>
        <w:t>Mallett</w:t>
      </w:r>
      <w:r>
        <w:rPr>
          <w:color w:val="242424"/>
          <w:spacing w:val="-8"/>
          <w:sz w:val="23"/>
        </w:rPr>
        <w:t xml:space="preserve"> </w:t>
      </w:r>
      <w:r>
        <w:rPr>
          <w:color w:val="242424"/>
          <w:sz w:val="23"/>
        </w:rPr>
        <w:t>to</w:t>
      </w:r>
      <w:r>
        <w:rPr>
          <w:color w:val="242424"/>
          <w:spacing w:val="-15"/>
          <w:sz w:val="23"/>
        </w:rPr>
        <w:t xml:space="preserve"> </w:t>
      </w:r>
      <w:r>
        <w:rPr>
          <w:color w:val="242424"/>
          <w:sz w:val="23"/>
        </w:rPr>
        <w:t>attend</w:t>
      </w:r>
      <w:r>
        <w:rPr>
          <w:color w:val="242424"/>
          <w:spacing w:val="-3"/>
          <w:sz w:val="23"/>
        </w:rPr>
        <w:t xml:space="preserve"> </w:t>
      </w:r>
      <w:r>
        <w:rPr>
          <w:color w:val="242424"/>
          <w:sz w:val="23"/>
        </w:rPr>
        <w:t>Tactical</w:t>
      </w:r>
      <w:r>
        <w:rPr>
          <w:color w:val="242424"/>
          <w:spacing w:val="-7"/>
          <w:sz w:val="23"/>
        </w:rPr>
        <w:t xml:space="preserve"> </w:t>
      </w:r>
      <w:r>
        <w:rPr>
          <w:color w:val="242424"/>
          <w:sz w:val="23"/>
        </w:rPr>
        <w:t>Emergency Casualty Care</w:t>
      </w:r>
      <w:r>
        <w:rPr>
          <w:color w:val="242424"/>
          <w:spacing w:val="-9"/>
          <w:sz w:val="23"/>
        </w:rPr>
        <w:t xml:space="preserve"> </w:t>
      </w:r>
      <w:r>
        <w:rPr>
          <w:color w:val="242424"/>
          <w:sz w:val="23"/>
        </w:rPr>
        <w:t>course</w:t>
      </w:r>
      <w:r>
        <w:rPr>
          <w:color w:val="242424"/>
          <w:spacing w:val="-3"/>
          <w:sz w:val="23"/>
        </w:rPr>
        <w:t xml:space="preserve"> </w:t>
      </w:r>
      <w:r>
        <w:rPr>
          <w:color w:val="242424"/>
          <w:sz w:val="23"/>
        </w:rPr>
        <w:t>February 23-24, 2026, at the Mississippi</w:t>
      </w:r>
      <w:r>
        <w:rPr>
          <w:color w:val="242424"/>
          <w:spacing w:val="40"/>
          <w:sz w:val="23"/>
        </w:rPr>
        <w:t xml:space="preserve"> </w:t>
      </w:r>
      <w:r>
        <w:rPr>
          <w:color w:val="242424"/>
          <w:sz w:val="23"/>
        </w:rPr>
        <w:t>State Fire Academy</w:t>
      </w:r>
    </w:p>
    <w:p w14:paraId="586DB328" w14:textId="77777777" w:rsidR="009B48D7" w:rsidRDefault="004A3D80">
      <w:pPr>
        <w:pStyle w:val="ListParagraph"/>
        <w:numPr>
          <w:ilvl w:val="0"/>
          <w:numId w:val="2"/>
        </w:numPr>
        <w:tabs>
          <w:tab w:val="left" w:pos="1532"/>
        </w:tabs>
        <w:spacing w:before="3" w:line="249" w:lineRule="auto"/>
        <w:ind w:left="1532" w:right="196" w:hanging="270"/>
        <w:rPr>
          <w:sz w:val="23"/>
        </w:rPr>
      </w:pPr>
      <w:r>
        <w:rPr>
          <w:color w:val="242424"/>
          <w:sz w:val="23"/>
        </w:rPr>
        <w:t>Motion to approve Donation in</w:t>
      </w:r>
      <w:r>
        <w:rPr>
          <w:color w:val="242424"/>
          <w:spacing w:val="-12"/>
          <w:sz w:val="23"/>
        </w:rPr>
        <w:t xml:space="preserve"> </w:t>
      </w:r>
      <w:r>
        <w:rPr>
          <w:color w:val="242424"/>
          <w:sz w:val="23"/>
        </w:rPr>
        <w:t>the Amount of$5,500.00, to Harrison County Soil and Water Conservation</w:t>
      </w:r>
      <w:r>
        <w:rPr>
          <w:color w:val="242424"/>
          <w:spacing w:val="38"/>
          <w:sz w:val="23"/>
        </w:rPr>
        <w:t xml:space="preserve"> </w:t>
      </w:r>
      <w:r>
        <w:rPr>
          <w:color w:val="242424"/>
          <w:sz w:val="23"/>
        </w:rPr>
        <w:t>District</w:t>
      </w:r>
      <w:r>
        <w:rPr>
          <w:color w:val="242424"/>
          <w:spacing w:val="40"/>
          <w:sz w:val="23"/>
        </w:rPr>
        <w:t xml:space="preserve"> </w:t>
      </w:r>
      <w:r>
        <w:rPr>
          <w:color w:val="242424"/>
          <w:sz w:val="23"/>
        </w:rPr>
        <w:t>for Purposes of Advertising and Bringing Into Favorable Notice the Opportunities,</w:t>
      </w:r>
      <w:r>
        <w:rPr>
          <w:color w:val="242424"/>
          <w:spacing w:val="-1"/>
          <w:sz w:val="23"/>
        </w:rPr>
        <w:t xml:space="preserve"> </w:t>
      </w:r>
      <w:r>
        <w:rPr>
          <w:color w:val="242424"/>
          <w:sz w:val="23"/>
        </w:rPr>
        <w:t>Possibilities,</w:t>
      </w:r>
      <w:r>
        <w:rPr>
          <w:color w:val="242424"/>
          <w:spacing w:val="-3"/>
          <w:sz w:val="23"/>
        </w:rPr>
        <w:t xml:space="preserve"> </w:t>
      </w:r>
      <w:r>
        <w:rPr>
          <w:color w:val="242424"/>
          <w:sz w:val="23"/>
        </w:rPr>
        <w:t>and Resources of the City of D'Iberville (budgeted item)</w:t>
      </w:r>
    </w:p>
    <w:p w14:paraId="586DB329" w14:textId="77777777" w:rsidR="009B48D7" w:rsidRDefault="004A3D80">
      <w:pPr>
        <w:pStyle w:val="ListParagraph"/>
        <w:numPr>
          <w:ilvl w:val="0"/>
          <w:numId w:val="2"/>
        </w:numPr>
        <w:tabs>
          <w:tab w:val="left" w:pos="1532"/>
          <w:tab w:val="left" w:pos="1619"/>
        </w:tabs>
        <w:spacing w:before="5" w:line="249" w:lineRule="auto"/>
        <w:ind w:left="1619" w:right="285" w:hanging="361"/>
        <w:rPr>
          <w:sz w:val="23"/>
        </w:rPr>
      </w:pPr>
      <w:r>
        <w:rPr>
          <w:color w:val="242424"/>
          <w:sz w:val="23"/>
        </w:rPr>
        <w:t>Motion</w:t>
      </w:r>
      <w:r>
        <w:rPr>
          <w:color w:val="242424"/>
          <w:spacing w:val="-5"/>
          <w:sz w:val="23"/>
        </w:rPr>
        <w:t xml:space="preserve"> </w:t>
      </w:r>
      <w:r>
        <w:rPr>
          <w:color w:val="242424"/>
          <w:sz w:val="23"/>
        </w:rPr>
        <w:t>to</w:t>
      </w:r>
      <w:r>
        <w:rPr>
          <w:color w:val="242424"/>
          <w:spacing w:val="-7"/>
          <w:sz w:val="23"/>
        </w:rPr>
        <w:t xml:space="preserve"> </w:t>
      </w:r>
      <w:r>
        <w:rPr>
          <w:color w:val="242424"/>
          <w:sz w:val="23"/>
        </w:rPr>
        <w:t>acknowledge two</w:t>
      </w:r>
      <w:r>
        <w:rPr>
          <w:color w:val="242424"/>
          <w:spacing w:val="-10"/>
          <w:sz w:val="23"/>
        </w:rPr>
        <w:t xml:space="preserve"> </w:t>
      </w:r>
      <w:r>
        <w:rPr>
          <w:color w:val="242424"/>
          <w:sz w:val="23"/>
        </w:rPr>
        <w:t>quotes</w:t>
      </w:r>
      <w:r>
        <w:rPr>
          <w:color w:val="242424"/>
          <w:spacing w:val="-3"/>
          <w:sz w:val="23"/>
        </w:rPr>
        <w:t xml:space="preserve"> </w:t>
      </w:r>
      <w:r>
        <w:rPr>
          <w:color w:val="242424"/>
          <w:sz w:val="23"/>
        </w:rPr>
        <w:t>from Delta</w:t>
      </w:r>
      <w:r>
        <w:rPr>
          <w:color w:val="242424"/>
          <w:spacing w:val="-4"/>
          <w:sz w:val="23"/>
        </w:rPr>
        <w:t xml:space="preserve"> </w:t>
      </w:r>
      <w:r>
        <w:rPr>
          <w:color w:val="242424"/>
          <w:sz w:val="23"/>
        </w:rPr>
        <w:t>Industries</w:t>
      </w:r>
      <w:r>
        <w:rPr>
          <w:color w:val="242424"/>
          <w:spacing w:val="-2"/>
          <w:sz w:val="23"/>
        </w:rPr>
        <w:t xml:space="preserve"> </w:t>
      </w:r>
      <w:r>
        <w:rPr>
          <w:color w:val="242424"/>
          <w:sz w:val="23"/>
        </w:rPr>
        <w:t>and</w:t>
      </w:r>
      <w:r>
        <w:rPr>
          <w:color w:val="242424"/>
          <w:spacing w:val="-1"/>
          <w:sz w:val="23"/>
        </w:rPr>
        <w:t xml:space="preserve"> </w:t>
      </w:r>
      <w:r>
        <w:rPr>
          <w:color w:val="242424"/>
          <w:sz w:val="23"/>
        </w:rPr>
        <w:t>MMC Materials</w:t>
      </w:r>
      <w:r>
        <w:rPr>
          <w:color w:val="242424"/>
          <w:spacing w:val="-4"/>
          <w:sz w:val="23"/>
        </w:rPr>
        <w:t xml:space="preserve"> </w:t>
      </w:r>
      <w:r>
        <w:rPr>
          <w:color w:val="242424"/>
          <w:sz w:val="23"/>
        </w:rPr>
        <w:t>for concrete grout for 10395 Automall Parkway</w:t>
      </w:r>
    </w:p>
    <w:p w14:paraId="586DB32A" w14:textId="77777777" w:rsidR="009B48D7" w:rsidRDefault="004A3D80">
      <w:pPr>
        <w:pStyle w:val="ListParagraph"/>
        <w:numPr>
          <w:ilvl w:val="0"/>
          <w:numId w:val="2"/>
        </w:numPr>
        <w:tabs>
          <w:tab w:val="left" w:pos="1532"/>
        </w:tabs>
        <w:spacing w:line="262" w:lineRule="exact"/>
        <w:ind w:left="1532" w:hanging="276"/>
        <w:rPr>
          <w:sz w:val="23"/>
        </w:rPr>
      </w:pPr>
      <w:r>
        <w:rPr>
          <w:color w:val="242424"/>
          <w:w w:val="105"/>
          <w:sz w:val="23"/>
        </w:rPr>
        <w:t>Motion</w:t>
      </w:r>
      <w:r>
        <w:rPr>
          <w:color w:val="242424"/>
          <w:spacing w:val="-16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to</w:t>
      </w:r>
      <w:r>
        <w:rPr>
          <w:color w:val="242424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approve</w:t>
      </w:r>
      <w:r>
        <w:rPr>
          <w:color w:val="242424"/>
          <w:spacing w:val="1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Docket</w:t>
      </w:r>
      <w:r>
        <w:rPr>
          <w:color w:val="242424"/>
          <w:spacing w:val="-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of</w:t>
      </w:r>
      <w:r>
        <w:rPr>
          <w:color w:val="242424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Claims</w:t>
      </w:r>
      <w:r>
        <w:rPr>
          <w:color w:val="242424"/>
          <w:spacing w:val="40"/>
          <w:w w:val="105"/>
          <w:sz w:val="23"/>
        </w:rPr>
        <w:t xml:space="preserve"> </w:t>
      </w:r>
      <w:r>
        <w:rPr>
          <w:color w:val="242424"/>
          <w:spacing w:val="-2"/>
          <w:w w:val="105"/>
          <w:sz w:val="23"/>
        </w:rPr>
        <w:t>$942,266.32</w:t>
      </w:r>
    </w:p>
    <w:p w14:paraId="586DB32B" w14:textId="77777777" w:rsidR="009B48D7" w:rsidRDefault="004A3D80">
      <w:pPr>
        <w:pStyle w:val="ListParagraph"/>
        <w:numPr>
          <w:ilvl w:val="0"/>
          <w:numId w:val="2"/>
        </w:numPr>
        <w:tabs>
          <w:tab w:val="left" w:pos="1532"/>
        </w:tabs>
        <w:spacing w:before="14"/>
        <w:ind w:left="1532" w:hanging="275"/>
        <w:rPr>
          <w:sz w:val="23"/>
        </w:rPr>
      </w:pPr>
      <w:r>
        <w:rPr>
          <w:color w:val="242424"/>
          <w:w w:val="105"/>
          <w:sz w:val="23"/>
        </w:rPr>
        <w:t>Motion</w:t>
      </w:r>
      <w:r>
        <w:rPr>
          <w:color w:val="242424"/>
          <w:spacing w:val="-18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to</w:t>
      </w:r>
      <w:r>
        <w:rPr>
          <w:color w:val="242424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approve</w:t>
      </w:r>
      <w:r>
        <w:rPr>
          <w:color w:val="242424"/>
          <w:spacing w:val="-1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Water/Sewer</w:t>
      </w:r>
      <w:r>
        <w:rPr>
          <w:color w:val="242424"/>
          <w:spacing w:val="-1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Refund</w:t>
      </w:r>
      <w:r>
        <w:rPr>
          <w:color w:val="242424"/>
          <w:spacing w:val="-9"/>
          <w:w w:val="105"/>
          <w:sz w:val="23"/>
        </w:rPr>
        <w:t xml:space="preserve"> </w:t>
      </w:r>
      <w:r>
        <w:rPr>
          <w:color w:val="242424"/>
          <w:spacing w:val="-2"/>
          <w:w w:val="105"/>
          <w:sz w:val="23"/>
        </w:rPr>
        <w:t>Report</w:t>
      </w:r>
    </w:p>
    <w:p w14:paraId="586DB32C" w14:textId="77777777" w:rsidR="009B48D7" w:rsidRDefault="004A3D80">
      <w:pPr>
        <w:pStyle w:val="ListParagraph"/>
        <w:numPr>
          <w:ilvl w:val="0"/>
          <w:numId w:val="2"/>
        </w:numPr>
        <w:tabs>
          <w:tab w:val="left" w:pos="1532"/>
        </w:tabs>
        <w:spacing w:before="14"/>
        <w:ind w:left="1532" w:hanging="274"/>
        <w:rPr>
          <w:sz w:val="23"/>
        </w:rPr>
      </w:pPr>
      <w:r>
        <w:rPr>
          <w:color w:val="242424"/>
          <w:sz w:val="23"/>
        </w:rPr>
        <w:t>Motion</w:t>
      </w:r>
      <w:r>
        <w:rPr>
          <w:color w:val="242424"/>
          <w:spacing w:val="23"/>
          <w:sz w:val="23"/>
        </w:rPr>
        <w:t xml:space="preserve"> </w:t>
      </w:r>
      <w:r>
        <w:rPr>
          <w:color w:val="242424"/>
          <w:sz w:val="23"/>
        </w:rPr>
        <w:t>to</w:t>
      </w:r>
      <w:r>
        <w:rPr>
          <w:color w:val="242424"/>
          <w:spacing w:val="10"/>
          <w:sz w:val="23"/>
        </w:rPr>
        <w:t xml:space="preserve"> </w:t>
      </w:r>
      <w:r>
        <w:rPr>
          <w:color w:val="242424"/>
          <w:sz w:val="23"/>
        </w:rPr>
        <w:t>approve</w:t>
      </w:r>
      <w:r>
        <w:rPr>
          <w:color w:val="242424"/>
          <w:spacing w:val="22"/>
          <w:sz w:val="23"/>
        </w:rPr>
        <w:t xml:space="preserve"> </w:t>
      </w:r>
      <w:r>
        <w:rPr>
          <w:color w:val="242424"/>
          <w:sz w:val="23"/>
        </w:rPr>
        <w:t>Court</w:t>
      </w:r>
      <w:r>
        <w:rPr>
          <w:color w:val="242424"/>
          <w:spacing w:val="23"/>
          <w:sz w:val="23"/>
        </w:rPr>
        <w:t xml:space="preserve"> </w:t>
      </w:r>
      <w:r>
        <w:rPr>
          <w:color w:val="242424"/>
          <w:sz w:val="23"/>
        </w:rPr>
        <w:t>Refund</w:t>
      </w:r>
      <w:r>
        <w:rPr>
          <w:color w:val="242424"/>
          <w:spacing w:val="22"/>
          <w:sz w:val="23"/>
        </w:rPr>
        <w:t xml:space="preserve"> </w:t>
      </w:r>
      <w:r>
        <w:rPr>
          <w:color w:val="242424"/>
          <w:spacing w:val="-2"/>
          <w:sz w:val="23"/>
        </w:rPr>
        <w:t>Report</w:t>
      </w:r>
    </w:p>
    <w:p w14:paraId="586DB32D" w14:textId="77777777" w:rsidR="009B48D7" w:rsidRDefault="004A3D80">
      <w:pPr>
        <w:spacing w:before="11"/>
        <w:ind w:left="1252"/>
        <w:rPr>
          <w:b/>
          <w:sz w:val="27"/>
        </w:rPr>
      </w:pPr>
      <w:r>
        <w:rPr>
          <w:b/>
          <w:color w:val="242424"/>
          <w:sz w:val="27"/>
        </w:rPr>
        <w:t>Regular</w:t>
      </w:r>
      <w:r>
        <w:rPr>
          <w:b/>
          <w:color w:val="242424"/>
          <w:spacing w:val="27"/>
          <w:sz w:val="27"/>
        </w:rPr>
        <w:t xml:space="preserve"> </w:t>
      </w:r>
      <w:r>
        <w:rPr>
          <w:b/>
          <w:color w:val="242424"/>
          <w:spacing w:val="-2"/>
          <w:sz w:val="27"/>
        </w:rPr>
        <w:t>Agenda</w:t>
      </w:r>
    </w:p>
    <w:p w14:paraId="586DB32E" w14:textId="75BACF0D" w:rsidR="009B48D7" w:rsidRDefault="004A3D80">
      <w:pPr>
        <w:pStyle w:val="ListParagraph"/>
        <w:numPr>
          <w:ilvl w:val="0"/>
          <w:numId w:val="2"/>
        </w:numPr>
        <w:tabs>
          <w:tab w:val="left" w:pos="1614"/>
          <w:tab w:val="left" w:pos="1617"/>
        </w:tabs>
        <w:spacing w:before="10" w:line="249" w:lineRule="auto"/>
        <w:ind w:left="1614" w:right="567" w:hanging="362"/>
        <w:rPr>
          <w:sz w:val="23"/>
        </w:rPr>
      </w:pPr>
      <w:r>
        <w:rPr>
          <w:color w:val="242424"/>
          <w:w w:val="105"/>
          <w:sz w:val="23"/>
        </w:rPr>
        <w:t>Motion</w:t>
      </w:r>
      <w:r>
        <w:rPr>
          <w:color w:val="242424"/>
          <w:spacing w:val="-11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to</w:t>
      </w:r>
      <w:r>
        <w:rPr>
          <w:color w:val="242424"/>
          <w:spacing w:val="-11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approve</w:t>
      </w:r>
      <w:r>
        <w:rPr>
          <w:color w:val="242424"/>
          <w:spacing w:val="-6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advertising to</w:t>
      </w:r>
      <w:r>
        <w:rPr>
          <w:color w:val="242424"/>
          <w:spacing w:val="-10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receive bids</w:t>
      </w:r>
      <w:r>
        <w:rPr>
          <w:color w:val="242424"/>
          <w:spacing w:val="-10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for</w:t>
      </w:r>
      <w:r>
        <w:rPr>
          <w:color w:val="242424"/>
          <w:spacing w:val="-1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the</w:t>
      </w:r>
      <w:r>
        <w:rPr>
          <w:color w:val="242424"/>
          <w:spacing w:val="-1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Gateway Signs</w:t>
      </w:r>
      <w:r>
        <w:rPr>
          <w:color w:val="242424"/>
          <w:spacing w:val="-16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-</w:t>
      </w:r>
      <w:r>
        <w:rPr>
          <w:color w:val="242424"/>
          <w:spacing w:val="28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 xml:space="preserve">Site One Project </w:t>
      </w:r>
      <w:r w:rsidR="00244070" w:rsidRPr="000037DE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MOTI</w:t>
      </w:r>
      <w:r w:rsidR="00244070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ON BY BURDINE, SECONDED BY DIAZ - PASSED</w:t>
      </w:r>
    </w:p>
    <w:p w14:paraId="586DB32F" w14:textId="3B3C1145" w:rsidR="009B48D7" w:rsidRDefault="004A3D80">
      <w:pPr>
        <w:pStyle w:val="ListParagraph"/>
        <w:numPr>
          <w:ilvl w:val="0"/>
          <w:numId w:val="2"/>
        </w:numPr>
        <w:tabs>
          <w:tab w:val="left" w:pos="1613"/>
          <w:tab w:val="left" w:pos="1618"/>
        </w:tabs>
        <w:spacing w:before="3" w:line="249" w:lineRule="auto"/>
        <w:ind w:left="1613" w:right="264" w:hanging="356"/>
        <w:rPr>
          <w:sz w:val="23"/>
        </w:rPr>
      </w:pPr>
      <w:r>
        <w:rPr>
          <w:color w:val="242424"/>
          <w:w w:val="105"/>
          <w:sz w:val="23"/>
        </w:rPr>
        <w:t>Motion to approve Pay Application No. 2 in the amount of</w:t>
      </w:r>
      <w:r w:rsidR="00CF111E">
        <w:rPr>
          <w:color w:val="24242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$86,768.16 to Miller</w:t>
      </w:r>
      <w:r>
        <w:rPr>
          <w:color w:val="242424"/>
          <w:spacing w:val="-12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Enterprises,</w:t>
      </w:r>
      <w:r>
        <w:rPr>
          <w:color w:val="242424"/>
          <w:spacing w:val="-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LLC,</w:t>
      </w:r>
      <w:r>
        <w:rPr>
          <w:color w:val="242424"/>
          <w:spacing w:val="-16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for</w:t>
      </w:r>
      <w:r>
        <w:rPr>
          <w:color w:val="242424"/>
          <w:spacing w:val="-1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completed</w:t>
      </w:r>
      <w:r>
        <w:rPr>
          <w:color w:val="242424"/>
          <w:spacing w:val="-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work</w:t>
      </w:r>
      <w:r>
        <w:rPr>
          <w:color w:val="242424"/>
          <w:spacing w:val="-1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on</w:t>
      </w:r>
      <w:r>
        <w:rPr>
          <w:color w:val="242424"/>
          <w:spacing w:val="-16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the</w:t>
      </w:r>
      <w:r>
        <w:rPr>
          <w:color w:val="242424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NRCS</w:t>
      </w:r>
      <w:r>
        <w:rPr>
          <w:color w:val="242424"/>
          <w:spacing w:val="-11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Project</w:t>
      </w:r>
      <w:r>
        <w:rPr>
          <w:color w:val="242424"/>
          <w:spacing w:val="-8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 xml:space="preserve">#5323-309 </w:t>
      </w:r>
      <w:r w:rsidR="002B71D6" w:rsidRPr="000037DE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MOTI</w:t>
      </w:r>
      <w:r w:rsidR="002B71D6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 xml:space="preserve">ON BY </w:t>
      </w:r>
      <w:r w:rsidR="002B71D6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PELOUS</w:t>
      </w:r>
      <w:r w:rsidR="002B71D6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, SECONDED BY BURDINE - PASSED</w:t>
      </w:r>
    </w:p>
    <w:p w14:paraId="586DB330" w14:textId="77777777" w:rsidR="009B48D7" w:rsidRDefault="004A3D80">
      <w:pPr>
        <w:pStyle w:val="ListParagraph"/>
        <w:numPr>
          <w:ilvl w:val="0"/>
          <w:numId w:val="2"/>
        </w:numPr>
        <w:tabs>
          <w:tab w:val="left" w:pos="1613"/>
        </w:tabs>
        <w:spacing w:before="1"/>
        <w:ind w:left="1613" w:hanging="354"/>
        <w:rPr>
          <w:sz w:val="23"/>
        </w:rPr>
      </w:pPr>
      <w:r>
        <w:rPr>
          <w:color w:val="242424"/>
          <w:w w:val="105"/>
          <w:sz w:val="23"/>
        </w:rPr>
        <w:t>Motion</w:t>
      </w:r>
      <w:r>
        <w:rPr>
          <w:color w:val="242424"/>
          <w:spacing w:val="-9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to</w:t>
      </w:r>
      <w:r>
        <w:rPr>
          <w:color w:val="242424"/>
          <w:spacing w:val="-13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approve</w:t>
      </w:r>
      <w:r>
        <w:rPr>
          <w:color w:val="242424"/>
          <w:spacing w:val="-6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Invoice/Payment</w:t>
      </w:r>
      <w:r>
        <w:rPr>
          <w:color w:val="242424"/>
          <w:spacing w:val="-6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Application</w:t>
      </w:r>
      <w:r>
        <w:rPr>
          <w:color w:val="242424"/>
          <w:spacing w:val="-3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No.</w:t>
      </w:r>
      <w:r>
        <w:rPr>
          <w:color w:val="242424"/>
          <w:spacing w:val="-13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4120</w:t>
      </w:r>
      <w:r>
        <w:rPr>
          <w:color w:val="242424"/>
          <w:spacing w:val="-11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in</w:t>
      </w:r>
      <w:r>
        <w:rPr>
          <w:color w:val="242424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the</w:t>
      </w:r>
      <w:r>
        <w:rPr>
          <w:color w:val="242424"/>
          <w:spacing w:val="-13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amount</w:t>
      </w:r>
      <w:r>
        <w:rPr>
          <w:color w:val="242424"/>
          <w:spacing w:val="-8"/>
          <w:w w:val="105"/>
          <w:sz w:val="23"/>
        </w:rPr>
        <w:t xml:space="preserve"> </w:t>
      </w:r>
      <w:r>
        <w:rPr>
          <w:color w:val="242424"/>
          <w:spacing w:val="-5"/>
          <w:w w:val="105"/>
          <w:sz w:val="23"/>
        </w:rPr>
        <w:t>of</w:t>
      </w:r>
    </w:p>
    <w:p w14:paraId="586DB331" w14:textId="3B54ECAC" w:rsidR="009B48D7" w:rsidRDefault="004A3D80">
      <w:pPr>
        <w:pStyle w:val="BodyText"/>
        <w:spacing w:before="10" w:line="249" w:lineRule="auto"/>
        <w:ind w:left="1613" w:right="366" w:firstLine="2"/>
      </w:pPr>
      <w:r>
        <w:rPr>
          <w:color w:val="242424"/>
          <w:w w:val="105"/>
        </w:rPr>
        <w:t>$12,680.59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to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Overstreet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&amp;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Associates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for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the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Lamey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Bridge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Rd.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 xml:space="preserve">Pump Station (MCWI Grant ARPA Subaward 434-2-CW-5.5) </w:t>
      </w:r>
      <w:r w:rsidR="002B71D6" w:rsidRPr="000037DE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MOTI</w:t>
      </w:r>
      <w:r w:rsidR="002B71D6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 xml:space="preserve">ON BY </w:t>
      </w:r>
      <w:r w:rsidR="00EC5283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DIAZ</w:t>
      </w:r>
      <w:r w:rsidR="002B71D6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 xml:space="preserve">, SECONDED BY </w:t>
      </w:r>
      <w:r w:rsidR="00EC5283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CHIPLEY</w:t>
      </w:r>
      <w:r w:rsidR="002B71D6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- PASSED</w:t>
      </w:r>
    </w:p>
    <w:p w14:paraId="586DB332" w14:textId="17E6F559" w:rsidR="009B48D7" w:rsidRDefault="004A3D80">
      <w:pPr>
        <w:pStyle w:val="ListParagraph"/>
        <w:numPr>
          <w:ilvl w:val="0"/>
          <w:numId w:val="2"/>
        </w:numPr>
        <w:tabs>
          <w:tab w:val="left" w:pos="1612"/>
          <w:tab w:val="left" w:pos="1614"/>
        </w:tabs>
        <w:spacing w:line="249" w:lineRule="auto"/>
        <w:ind w:left="1614" w:right="600"/>
        <w:rPr>
          <w:sz w:val="23"/>
        </w:rPr>
      </w:pPr>
      <w:r>
        <w:rPr>
          <w:color w:val="242424"/>
          <w:w w:val="105"/>
          <w:sz w:val="23"/>
        </w:rPr>
        <w:t>Motion to approve Supplement Agreement No. 3 between the</w:t>
      </w:r>
      <w:r>
        <w:rPr>
          <w:color w:val="242424"/>
          <w:spacing w:val="-1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City of D'Iberville</w:t>
      </w:r>
      <w:r>
        <w:rPr>
          <w:color w:val="242424"/>
          <w:spacing w:val="-8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and</w:t>
      </w:r>
      <w:r>
        <w:rPr>
          <w:color w:val="242424"/>
          <w:spacing w:val="-7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Overstreet</w:t>
      </w:r>
      <w:r>
        <w:rPr>
          <w:color w:val="242424"/>
          <w:spacing w:val="-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&amp;</w:t>
      </w:r>
      <w:r>
        <w:rPr>
          <w:color w:val="242424"/>
          <w:spacing w:val="-12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Associates, PLLC,</w:t>
      </w:r>
      <w:r>
        <w:rPr>
          <w:color w:val="242424"/>
          <w:spacing w:val="-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for</w:t>
      </w:r>
      <w:r>
        <w:rPr>
          <w:color w:val="242424"/>
          <w:spacing w:val="-12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the</w:t>
      </w:r>
      <w:r>
        <w:rPr>
          <w:color w:val="242424"/>
          <w:spacing w:val="-12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Lamey</w:t>
      </w:r>
      <w:r>
        <w:rPr>
          <w:color w:val="242424"/>
          <w:spacing w:val="-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Bridge</w:t>
      </w:r>
      <w:r>
        <w:rPr>
          <w:color w:val="242424"/>
          <w:spacing w:val="-9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 xml:space="preserve">Rd. Pump Station (ARPA/MCWI Project No. 434-2-CW-5.5) </w:t>
      </w:r>
      <w:r w:rsidR="00BD26E2" w:rsidRPr="000037DE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MOTI</w:t>
      </w:r>
      <w:r w:rsidR="00BD26E2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ON BY BURDINE, SECONDED BY DIAZ - PASSED</w:t>
      </w:r>
    </w:p>
    <w:p w14:paraId="586DB333" w14:textId="77777777" w:rsidR="009B48D7" w:rsidRDefault="009B48D7">
      <w:pPr>
        <w:pStyle w:val="ListParagraph"/>
        <w:spacing w:line="249" w:lineRule="auto"/>
        <w:rPr>
          <w:sz w:val="23"/>
        </w:rPr>
        <w:sectPr w:rsidR="009B48D7">
          <w:type w:val="continuous"/>
          <w:pgSz w:w="12240" w:h="15840"/>
          <w:pgMar w:top="620" w:right="1080" w:bottom="280" w:left="1800" w:header="720" w:footer="720" w:gutter="0"/>
          <w:cols w:space="720"/>
        </w:sectPr>
      </w:pPr>
    </w:p>
    <w:p w14:paraId="586DB334" w14:textId="7AE98F93" w:rsidR="009B48D7" w:rsidRDefault="004A3D80">
      <w:pPr>
        <w:pStyle w:val="ListParagraph"/>
        <w:numPr>
          <w:ilvl w:val="0"/>
          <w:numId w:val="2"/>
        </w:numPr>
        <w:tabs>
          <w:tab w:val="left" w:pos="1627"/>
          <w:tab w:val="left" w:pos="1632"/>
        </w:tabs>
        <w:spacing w:before="72" w:line="249" w:lineRule="auto"/>
        <w:ind w:left="1627" w:right="415" w:hanging="354"/>
        <w:rPr>
          <w:sz w:val="23"/>
        </w:rPr>
      </w:pPr>
      <w:r>
        <w:rPr>
          <w:color w:val="242424"/>
          <w:w w:val="105"/>
          <w:sz w:val="23"/>
        </w:rPr>
        <w:lastRenderedPageBreak/>
        <w:t>Motion to</w:t>
      </w:r>
      <w:r>
        <w:rPr>
          <w:color w:val="242424"/>
          <w:spacing w:val="-9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approve Memorandum of Understanding</w:t>
      </w:r>
      <w:r>
        <w:rPr>
          <w:color w:val="242424"/>
          <w:spacing w:val="3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between the City of D'Iberville</w:t>
      </w:r>
      <w:r>
        <w:rPr>
          <w:color w:val="242424"/>
          <w:spacing w:val="-1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and</w:t>
      </w:r>
      <w:r>
        <w:rPr>
          <w:color w:val="242424"/>
          <w:spacing w:val="-10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Jackson</w:t>
      </w:r>
      <w:r>
        <w:rPr>
          <w:color w:val="242424"/>
          <w:spacing w:val="-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County</w:t>
      </w:r>
      <w:r>
        <w:rPr>
          <w:color w:val="242424"/>
          <w:spacing w:val="-3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Board</w:t>
      </w:r>
      <w:r>
        <w:rPr>
          <w:color w:val="242424"/>
          <w:spacing w:val="-10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of</w:t>
      </w:r>
      <w:r>
        <w:rPr>
          <w:color w:val="242424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Supervisors</w:t>
      </w:r>
      <w:r>
        <w:rPr>
          <w:color w:val="242424"/>
          <w:spacing w:val="-2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Regarding</w:t>
      </w:r>
      <w:r>
        <w:rPr>
          <w:color w:val="242424"/>
          <w:spacing w:val="-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the</w:t>
      </w:r>
      <w:r>
        <w:rPr>
          <w:color w:val="242424"/>
          <w:spacing w:val="-11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Mallett Rd.</w:t>
      </w:r>
      <w:r>
        <w:rPr>
          <w:color w:val="242424"/>
          <w:spacing w:val="-2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Commercial Corridor Coordination and Infrastructure</w:t>
      </w:r>
      <w:r>
        <w:rPr>
          <w:color w:val="242424"/>
          <w:spacing w:val="-6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 xml:space="preserve">Cooperation </w:t>
      </w:r>
      <w:r w:rsidR="00BD26E2" w:rsidRPr="000037DE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MOTI</w:t>
      </w:r>
      <w:r w:rsidR="00BD26E2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ON BY BURDINE, SECONDED BY DIAZ - PASSED</w:t>
      </w:r>
    </w:p>
    <w:p w14:paraId="586DB335" w14:textId="47A30F4A" w:rsidR="009B48D7" w:rsidRDefault="004A3D80">
      <w:pPr>
        <w:pStyle w:val="ListParagraph"/>
        <w:numPr>
          <w:ilvl w:val="0"/>
          <w:numId w:val="2"/>
        </w:numPr>
        <w:tabs>
          <w:tab w:val="left" w:pos="1623"/>
          <w:tab w:val="left" w:pos="1627"/>
        </w:tabs>
        <w:spacing w:before="5" w:line="249" w:lineRule="auto"/>
        <w:ind w:left="1623" w:right="257" w:hanging="355"/>
        <w:rPr>
          <w:sz w:val="23"/>
        </w:rPr>
      </w:pPr>
      <w:r>
        <w:rPr>
          <w:color w:val="242424"/>
          <w:w w:val="105"/>
          <w:sz w:val="23"/>
        </w:rPr>
        <w:t>Motion</w:t>
      </w:r>
      <w:r>
        <w:rPr>
          <w:color w:val="242424"/>
          <w:spacing w:val="-12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to</w:t>
      </w:r>
      <w:r>
        <w:rPr>
          <w:color w:val="242424"/>
          <w:spacing w:val="-1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approve</w:t>
      </w:r>
      <w:r>
        <w:rPr>
          <w:color w:val="242424"/>
          <w:spacing w:val="-3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Contract</w:t>
      </w:r>
      <w:r>
        <w:rPr>
          <w:color w:val="242424"/>
          <w:spacing w:val="-2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Estimate</w:t>
      </w:r>
      <w:r>
        <w:rPr>
          <w:color w:val="242424"/>
          <w:spacing w:val="-3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Number</w:t>
      </w:r>
      <w:r>
        <w:rPr>
          <w:color w:val="242424"/>
          <w:spacing w:val="-7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12</w:t>
      </w:r>
      <w:r>
        <w:rPr>
          <w:color w:val="242424"/>
          <w:spacing w:val="-16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in</w:t>
      </w:r>
      <w:r>
        <w:rPr>
          <w:color w:val="242424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the</w:t>
      </w:r>
      <w:r>
        <w:rPr>
          <w:color w:val="242424"/>
          <w:spacing w:val="-1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amount</w:t>
      </w:r>
      <w:r>
        <w:rPr>
          <w:color w:val="242424"/>
          <w:spacing w:val="-9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of</w:t>
      </w:r>
      <w:r>
        <w:rPr>
          <w:color w:val="242424"/>
          <w:spacing w:val="-1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$77,002.42 to</w:t>
      </w:r>
      <w:r>
        <w:rPr>
          <w:color w:val="242424"/>
          <w:spacing w:val="-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Nicholson Professional Consulting FBO Fidelity &amp;</w:t>
      </w:r>
      <w:r>
        <w:rPr>
          <w:color w:val="242424"/>
          <w:spacing w:val="-1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Deposit Company of Maryland CC</w:t>
      </w:r>
      <w:r>
        <w:rPr>
          <w:color w:val="242424"/>
          <w:spacing w:val="-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Special Account for</w:t>
      </w:r>
      <w:r>
        <w:rPr>
          <w:color w:val="242424"/>
          <w:spacing w:val="-6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 xml:space="preserve">the Popps Ferry Relocation Project (STP-9377-00(001)/LPA/107539-701000) </w:t>
      </w:r>
      <w:r w:rsidR="00BD26E2" w:rsidRPr="000037DE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MOTI</w:t>
      </w:r>
      <w:r w:rsidR="00BD26E2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ON BY BURDINE, SECONDED BY DIAZ - PASSED</w:t>
      </w:r>
    </w:p>
    <w:p w14:paraId="586DB336" w14:textId="77777777" w:rsidR="009B48D7" w:rsidRDefault="004A3D80">
      <w:pPr>
        <w:pStyle w:val="ListParagraph"/>
        <w:numPr>
          <w:ilvl w:val="0"/>
          <w:numId w:val="2"/>
        </w:numPr>
        <w:tabs>
          <w:tab w:val="left" w:pos="1622"/>
          <w:tab w:val="left" w:pos="1625"/>
        </w:tabs>
        <w:spacing w:before="5" w:line="249" w:lineRule="auto"/>
        <w:ind w:left="1625" w:right="392" w:hanging="362"/>
        <w:rPr>
          <w:sz w:val="23"/>
        </w:rPr>
      </w:pPr>
      <w:r>
        <w:rPr>
          <w:color w:val="242424"/>
          <w:w w:val="105"/>
          <w:sz w:val="23"/>
        </w:rPr>
        <w:t>Motion</w:t>
      </w:r>
      <w:r>
        <w:rPr>
          <w:color w:val="242424"/>
          <w:spacing w:val="-7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to</w:t>
      </w:r>
      <w:r>
        <w:rPr>
          <w:color w:val="242424"/>
          <w:spacing w:val="-12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approve</w:t>
      </w:r>
      <w:r>
        <w:rPr>
          <w:color w:val="242424"/>
          <w:spacing w:val="-7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the</w:t>
      </w:r>
      <w:r>
        <w:rPr>
          <w:color w:val="242424"/>
          <w:spacing w:val="-1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following</w:t>
      </w:r>
      <w:r>
        <w:rPr>
          <w:color w:val="242424"/>
          <w:spacing w:val="-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contracts</w:t>
      </w:r>
      <w:r>
        <w:rPr>
          <w:color w:val="242424"/>
          <w:spacing w:val="-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for</w:t>
      </w:r>
      <w:r>
        <w:rPr>
          <w:color w:val="242424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towing</w:t>
      </w:r>
      <w:r>
        <w:rPr>
          <w:color w:val="242424"/>
          <w:spacing w:val="-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services</w:t>
      </w:r>
      <w:r>
        <w:rPr>
          <w:color w:val="242424"/>
          <w:spacing w:val="-6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for</w:t>
      </w:r>
      <w:r>
        <w:rPr>
          <w:color w:val="242424"/>
          <w:spacing w:val="-12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police</w:t>
      </w:r>
      <w:r>
        <w:rPr>
          <w:color w:val="242424"/>
          <w:spacing w:val="-10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and victims vehicles:</w:t>
      </w:r>
    </w:p>
    <w:p w14:paraId="586DB337" w14:textId="77777777" w:rsidR="009B48D7" w:rsidRDefault="004A3D80">
      <w:pPr>
        <w:pStyle w:val="ListParagraph"/>
        <w:numPr>
          <w:ilvl w:val="1"/>
          <w:numId w:val="2"/>
        </w:numPr>
        <w:tabs>
          <w:tab w:val="left" w:pos="2346"/>
        </w:tabs>
        <w:spacing w:before="27"/>
        <w:ind w:left="2346" w:hanging="361"/>
        <w:rPr>
          <w:sz w:val="23"/>
        </w:rPr>
      </w:pPr>
      <w:r>
        <w:rPr>
          <w:color w:val="242424"/>
          <w:w w:val="105"/>
          <w:sz w:val="23"/>
        </w:rPr>
        <w:t>A&amp;A</w:t>
      </w:r>
      <w:r>
        <w:rPr>
          <w:color w:val="242424"/>
          <w:spacing w:val="-9"/>
          <w:w w:val="105"/>
          <w:sz w:val="23"/>
        </w:rPr>
        <w:t xml:space="preserve"> </w:t>
      </w:r>
      <w:r>
        <w:rPr>
          <w:color w:val="242424"/>
          <w:spacing w:val="-2"/>
          <w:w w:val="105"/>
          <w:sz w:val="23"/>
        </w:rPr>
        <w:t>Towing</w:t>
      </w:r>
    </w:p>
    <w:p w14:paraId="586DB338" w14:textId="77777777" w:rsidR="009B48D7" w:rsidRDefault="004A3D80">
      <w:pPr>
        <w:pStyle w:val="ListParagraph"/>
        <w:numPr>
          <w:ilvl w:val="1"/>
          <w:numId w:val="2"/>
        </w:numPr>
        <w:tabs>
          <w:tab w:val="left" w:pos="2342"/>
        </w:tabs>
        <w:spacing w:before="23"/>
        <w:ind w:left="2342" w:hanging="362"/>
        <w:rPr>
          <w:sz w:val="23"/>
        </w:rPr>
      </w:pPr>
      <w:r>
        <w:rPr>
          <w:color w:val="242424"/>
          <w:w w:val="105"/>
          <w:sz w:val="23"/>
        </w:rPr>
        <w:t>All</w:t>
      </w:r>
      <w:r>
        <w:rPr>
          <w:color w:val="242424"/>
          <w:spacing w:val="-12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American</w:t>
      </w:r>
      <w:r>
        <w:rPr>
          <w:color w:val="242424"/>
          <w:spacing w:val="1"/>
          <w:w w:val="105"/>
          <w:sz w:val="23"/>
        </w:rPr>
        <w:t xml:space="preserve"> </w:t>
      </w:r>
      <w:r>
        <w:rPr>
          <w:color w:val="242424"/>
          <w:spacing w:val="-2"/>
          <w:w w:val="105"/>
          <w:sz w:val="23"/>
        </w:rPr>
        <w:t>Towing</w:t>
      </w:r>
    </w:p>
    <w:p w14:paraId="586DB339" w14:textId="77777777" w:rsidR="009B48D7" w:rsidRDefault="004A3D80">
      <w:pPr>
        <w:pStyle w:val="ListParagraph"/>
        <w:numPr>
          <w:ilvl w:val="1"/>
          <w:numId w:val="2"/>
        </w:numPr>
        <w:tabs>
          <w:tab w:val="left" w:pos="2344"/>
        </w:tabs>
        <w:spacing w:before="34"/>
        <w:ind w:left="2344" w:hanging="364"/>
        <w:rPr>
          <w:sz w:val="23"/>
        </w:rPr>
      </w:pPr>
      <w:r>
        <w:rPr>
          <w:color w:val="242424"/>
          <w:spacing w:val="-2"/>
          <w:w w:val="105"/>
          <w:sz w:val="23"/>
        </w:rPr>
        <w:t>E&amp;MTowing</w:t>
      </w:r>
    </w:p>
    <w:p w14:paraId="586DB33A" w14:textId="77777777" w:rsidR="009B48D7" w:rsidRDefault="004A3D80">
      <w:pPr>
        <w:pStyle w:val="ListParagraph"/>
        <w:numPr>
          <w:ilvl w:val="1"/>
          <w:numId w:val="2"/>
        </w:numPr>
        <w:tabs>
          <w:tab w:val="left" w:pos="2342"/>
        </w:tabs>
        <w:spacing w:before="24"/>
        <w:ind w:left="2342" w:hanging="362"/>
        <w:rPr>
          <w:sz w:val="23"/>
        </w:rPr>
      </w:pPr>
      <w:r>
        <w:rPr>
          <w:color w:val="242424"/>
          <w:w w:val="105"/>
          <w:sz w:val="23"/>
        </w:rPr>
        <w:t>North</w:t>
      </w:r>
      <w:r>
        <w:rPr>
          <w:color w:val="242424"/>
          <w:spacing w:val="-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 xml:space="preserve">Bay </w:t>
      </w:r>
      <w:r>
        <w:rPr>
          <w:color w:val="242424"/>
          <w:spacing w:val="-2"/>
          <w:w w:val="105"/>
          <w:sz w:val="23"/>
        </w:rPr>
        <w:t>Towing</w:t>
      </w:r>
    </w:p>
    <w:p w14:paraId="651DE9C2" w14:textId="77777777" w:rsidR="00FD3C5D" w:rsidRPr="00FD3C5D" w:rsidRDefault="004A3D80">
      <w:pPr>
        <w:pStyle w:val="ListParagraph"/>
        <w:numPr>
          <w:ilvl w:val="1"/>
          <w:numId w:val="2"/>
        </w:numPr>
        <w:tabs>
          <w:tab w:val="left" w:pos="2339"/>
        </w:tabs>
        <w:spacing w:before="33"/>
        <w:ind w:left="2339" w:hanging="354"/>
        <w:rPr>
          <w:sz w:val="23"/>
        </w:rPr>
      </w:pPr>
      <w:r>
        <w:rPr>
          <w:color w:val="242424"/>
          <w:w w:val="105"/>
          <w:sz w:val="23"/>
        </w:rPr>
        <w:t>Swetman</w:t>
      </w:r>
      <w:r>
        <w:rPr>
          <w:color w:val="242424"/>
          <w:spacing w:val="-2"/>
          <w:w w:val="105"/>
          <w:sz w:val="23"/>
        </w:rPr>
        <w:t xml:space="preserve"> Towing</w:t>
      </w:r>
      <w:r w:rsidR="00FD3C5D" w:rsidRPr="00FD3C5D">
        <w:rPr>
          <w:b/>
          <w:bCs/>
          <w:i/>
          <w:iCs/>
          <w:color w:val="FF0000"/>
          <w:spacing w:val="4"/>
          <w:sz w:val="18"/>
          <w:szCs w:val="18"/>
        </w:rPr>
        <w:t xml:space="preserve"> </w:t>
      </w:r>
    </w:p>
    <w:p w14:paraId="586DB33B" w14:textId="2B08994E" w:rsidR="009B48D7" w:rsidRDefault="00FD3C5D" w:rsidP="00FD3C5D">
      <w:pPr>
        <w:pStyle w:val="ListParagraph"/>
        <w:tabs>
          <w:tab w:val="left" w:pos="2339"/>
        </w:tabs>
        <w:spacing w:before="33"/>
        <w:ind w:left="2339" w:firstLine="0"/>
        <w:rPr>
          <w:sz w:val="23"/>
        </w:rPr>
      </w:pPr>
      <w:r w:rsidRPr="000037DE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MOTI</w:t>
      </w:r>
      <w:r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 xml:space="preserve">ON BY </w:t>
      </w:r>
      <w:r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BOSARGE</w:t>
      </w:r>
      <w:r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, SECONDED BY BURDINE - PASSED</w:t>
      </w:r>
    </w:p>
    <w:p w14:paraId="586DB33C" w14:textId="7E37A15C" w:rsidR="009B48D7" w:rsidRDefault="004A3D80">
      <w:pPr>
        <w:pStyle w:val="ListParagraph"/>
        <w:numPr>
          <w:ilvl w:val="0"/>
          <w:numId w:val="2"/>
        </w:numPr>
        <w:tabs>
          <w:tab w:val="left" w:pos="1609"/>
          <w:tab w:val="left" w:pos="1617"/>
        </w:tabs>
        <w:spacing w:before="5" w:line="252" w:lineRule="auto"/>
        <w:ind w:left="1609" w:right="344" w:hanging="355"/>
        <w:rPr>
          <w:sz w:val="23"/>
        </w:rPr>
      </w:pPr>
      <w:r>
        <w:rPr>
          <w:color w:val="242424"/>
          <w:w w:val="105"/>
          <w:sz w:val="23"/>
        </w:rPr>
        <w:t>Motion</w:t>
      </w:r>
      <w:r>
        <w:rPr>
          <w:color w:val="242424"/>
          <w:w w:val="105"/>
          <w:sz w:val="23"/>
        </w:rPr>
        <w:t xml:space="preserve"> to approve Resolution Supporting the Application for a Better Utilizing Investments to Leverage Development (BUILD) Grant Planning Application</w:t>
      </w:r>
      <w:r>
        <w:rPr>
          <w:color w:val="242424"/>
          <w:spacing w:val="-1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to</w:t>
      </w:r>
      <w:r>
        <w:rPr>
          <w:color w:val="242424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Complete</w:t>
      </w:r>
      <w:r>
        <w:rPr>
          <w:color w:val="242424"/>
          <w:spacing w:val="-9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the</w:t>
      </w:r>
      <w:r>
        <w:rPr>
          <w:color w:val="242424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Mallett</w:t>
      </w:r>
      <w:r>
        <w:rPr>
          <w:color w:val="242424"/>
          <w:spacing w:val="-11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Rd.</w:t>
      </w:r>
      <w:r>
        <w:rPr>
          <w:color w:val="242424"/>
          <w:spacing w:val="-16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Multimodal</w:t>
      </w:r>
      <w:r>
        <w:rPr>
          <w:color w:val="242424"/>
          <w:spacing w:val="-4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Improvements</w:t>
      </w:r>
      <w:r>
        <w:rPr>
          <w:color w:val="242424"/>
          <w:spacing w:val="-3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 xml:space="preserve">Corridor from Highway 67 to Highway 609 </w:t>
      </w:r>
      <w:r w:rsidR="00CE3293" w:rsidRPr="000037DE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MOTI</w:t>
      </w:r>
      <w:r w:rsidR="00CE3293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ON BY BURDINE, SECONDED BY BOSARGE - PASSED</w:t>
      </w:r>
    </w:p>
    <w:p w14:paraId="586DB33D" w14:textId="4FF2AA36" w:rsidR="009B48D7" w:rsidRDefault="004A3D80">
      <w:pPr>
        <w:tabs>
          <w:tab w:val="left" w:pos="1253"/>
        </w:tabs>
        <w:spacing w:line="249" w:lineRule="auto"/>
        <w:ind w:left="1248" w:right="1304" w:hanging="713"/>
        <w:rPr>
          <w:b/>
          <w:sz w:val="23"/>
        </w:rPr>
      </w:pPr>
      <w:r>
        <w:rPr>
          <w:color w:val="242424"/>
          <w:spacing w:val="-4"/>
          <w:w w:val="105"/>
          <w:sz w:val="23"/>
        </w:rPr>
        <w:t>I</w:t>
      </w:r>
      <w:r w:rsidR="00B13FBF">
        <w:rPr>
          <w:color w:val="242424"/>
          <w:spacing w:val="-4"/>
          <w:w w:val="105"/>
          <w:sz w:val="23"/>
        </w:rPr>
        <w:t>II</w:t>
      </w:r>
      <w:r>
        <w:rPr>
          <w:color w:val="242424"/>
          <w:spacing w:val="-4"/>
          <w:w w:val="105"/>
          <w:sz w:val="23"/>
        </w:rPr>
        <w:t>.</w:t>
      </w:r>
      <w:r>
        <w:rPr>
          <w:color w:val="242424"/>
          <w:sz w:val="23"/>
        </w:rPr>
        <w:tab/>
      </w:r>
      <w:r>
        <w:rPr>
          <w:color w:val="242424"/>
          <w:sz w:val="23"/>
        </w:rPr>
        <w:tab/>
      </w:r>
      <w:r>
        <w:rPr>
          <w:b/>
          <w:color w:val="242424"/>
          <w:spacing w:val="-2"/>
          <w:w w:val="105"/>
          <w:sz w:val="23"/>
        </w:rPr>
        <w:t>Citizens</w:t>
      </w:r>
      <w:r>
        <w:rPr>
          <w:b/>
          <w:color w:val="242424"/>
          <w:spacing w:val="-4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Comments</w:t>
      </w:r>
      <w:r>
        <w:rPr>
          <w:b/>
          <w:color w:val="242424"/>
          <w:spacing w:val="6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(limited</w:t>
      </w:r>
      <w:r>
        <w:rPr>
          <w:b/>
          <w:color w:val="242424"/>
          <w:spacing w:val="-6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to</w:t>
      </w:r>
      <w:r>
        <w:rPr>
          <w:b/>
          <w:color w:val="242424"/>
          <w:spacing w:val="-14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3</w:t>
      </w:r>
      <w:r>
        <w:rPr>
          <w:b/>
          <w:color w:val="242424"/>
          <w:spacing w:val="-9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minutes</w:t>
      </w:r>
      <w:r>
        <w:rPr>
          <w:b/>
          <w:color w:val="242424"/>
          <w:spacing w:val="-9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per</w:t>
      </w:r>
      <w:r>
        <w:rPr>
          <w:b/>
          <w:color w:val="242424"/>
          <w:spacing w:val="-14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citizen/15</w:t>
      </w:r>
      <w:r>
        <w:rPr>
          <w:b/>
          <w:color w:val="242424"/>
          <w:spacing w:val="-4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minutes per subject)</w:t>
      </w:r>
    </w:p>
    <w:p w14:paraId="586DB33E" w14:textId="77777777" w:rsidR="009B48D7" w:rsidRDefault="009B48D7">
      <w:pPr>
        <w:pStyle w:val="BodyText"/>
        <w:spacing w:before="7"/>
        <w:ind w:left="0" w:firstLine="0"/>
        <w:rPr>
          <w:b/>
        </w:rPr>
      </w:pPr>
    </w:p>
    <w:p w14:paraId="586DB33F" w14:textId="77777777" w:rsidR="009B48D7" w:rsidRDefault="004A3D80">
      <w:pPr>
        <w:spacing w:before="1"/>
        <w:ind w:left="789" w:right="363"/>
        <w:jc w:val="center"/>
        <w:rPr>
          <w:b/>
          <w:color w:val="242424"/>
          <w:spacing w:val="-2"/>
          <w:sz w:val="27"/>
        </w:rPr>
      </w:pPr>
      <w:r>
        <w:rPr>
          <w:color w:val="242424"/>
          <w:sz w:val="27"/>
        </w:rPr>
        <w:t>***</w:t>
      </w:r>
      <w:r>
        <w:rPr>
          <w:color w:val="242424"/>
          <w:spacing w:val="3"/>
          <w:sz w:val="27"/>
        </w:rPr>
        <w:t xml:space="preserve"> </w:t>
      </w:r>
      <w:r>
        <w:rPr>
          <w:b/>
          <w:color w:val="242424"/>
          <w:sz w:val="27"/>
        </w:rPr>
        <w:t>Motion</w:t>
      </w:r>
      <w:r>
        <w:rPr>
          <w:b/>
          <w:color w:val="242424"/>
          <w:spacing w:val="25"/>
          <w:sz w:val="27"/>
        </w:rPr>
        <w:t xml:space="preserve"> </w:t>
      </w:r>
      <w:r>
        <w:rPr>
          <w:b/>
          <w:color w:val="242424"/>
          <w:sz w:val="27"/>
        </w:rPr>
        <w:t>to</w:t>
      </w:r>
      <w:r>
        <w:rPr>
          <w:b/>
          <w:color w:val="242424"/>
          <w:spacing w:val="-6"/>
          <w:sz w:val="27"/>
        </w:rPr>
        <w:t xml:space="preserve"> </w:t>
      </w:r>
      <w:r>
        <w:rPr>
          <w:b/>
          <w:color w:val="242424"/>
          <w:sz w:val="27"/>
        </w:rPr>
        <w:t>Recess</w:t>
      </w:r>
      <w:r>
        <w:rPr>
          <w:b/>
          <w:color w:val="242424"/>
          <w:spacing w:val="15"/>
          <w:sz w:val="27"/>
        </w:rPr>
        <w:t xml:space="preserve"> </w:t>
      </w:r>
      <w:r>
        <w:rPr>
          <w:b/>
          <w:color w:val="242424"/>
          <w:sz w:val="27"/>
        </w:rPr>
        <w:t>until</w:t>
      </w:r>
      <w:r>
        <w:rPr>
          <w:b/>
          <w:color w:val="242424"/>
          <w:spacing w:val="17"/>
          <w:sz w:val="27"/>
        </w:rPr>
        <w:t xml:space="preserve"> </w:t>
      </w:r>
      <w:r>
        <w:rPr>
          <w:b/>
          <w:color w:val="242424"/>
          <w:sz w:val="27"/>
        </w:rPr>
        <w:t>February</w:t>
      </w:r>
      <w:r>
        <w:rPr>
          <w:b/>
          <w:color w:val="242424"/>
          <w:spacing w:val="12"/>
          <w:sz w:val="27"/>
        </w:rPr>
        <w:t xml:space="preserve"> </w:t>
      </w:r>
      <w:r>
        <w:rPr>
          <w:b/>
          <w:color w:val="242424"/>
          <w:sz w:val="27"/>
        </w:rPr>
        <w:t>17,</w:t>
      </w:r>
      <w:r>
        <w:rPr>
          <w:b/>
          <w:color w:val="242424"/>
          <w:spacing w:val="-2"/>
          <w:sz w:val="27"/>
        </w:rPr>
        <w:t xml:space="preserve"> 2026***</w:t>
      </w:r>
    </w:p>
    <w:p w14:paraId="17971BAB" w14:textId="53B5F54A" w:rsidR="00FD3C5D" w:rsidRDefault="00FD3C5D">
      <w:pPr>
        <w:spacing w:before="1"/>
        <w:ind w:left="789" w:right="363"/>
        <w:jc w:val="center"/>
        <w:rPr>
          <w:b/>
          <w:sz w:val="27"/>
        </w:rPr>
      </w:pPr>
      <w:r w:rsidRPr="000037DE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MOTI</w:t>
      </w:r>
      <w:r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 xml:space="preserve">ON BY </w:t>
      </w:r>
      <w:r w:rsidR="007604C4"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DIAZ</w:t>
      </w:r>
      <w:r>
        <w:rPr>
          <w:rStyle w:val="CharacterStyle2"/>
          <w:b/>
          <w:bCs/>
          <w:i/>
          <w:iCs/>
          <w:color w:val="FF0000"/>
          <w:spacing w:val="4"/>
          <w:sz w:val="18"/>
          <w:szCs w:val="18"/>
        </w:rPr>
        <w:t>, SECONDED BY BURDINE - PASSED</w:t>
      </w:r>
    </w:p>
    <w:sectPr w:rsidR="00FD3C5D">
      <w:pgSz w:w="12240" w:h="15840"/>
      <w:pgMar w:top="128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758"/>
    <w:multiLevelType w:val="hybridMultilevel"/>
    <w:tmpl w:val="03F4DFD8"/>
    <w:lvl w:ilvl="0" w:tplc="FEB60EEC">
      <w:numFmt w:val="bullet"/>
      <w:lvlText w:val="•"/>
      <w:lvlJc w:val="left"/>
      <w:pPr>
        <w:ind w:left="197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1"/>
        <w:sz w:val="23"/>
        <w:szCs w:val="23"/>
        <w:lang w:val="en-US" w:eastAsia="en-US" w:bidi="ar-SA"/>
      </w:rPr>
    </w:lvl>
    <w:lvl w:ilvl="1" w:tplc="F77E3628">
      <w:numFmt w:val="bullet"/>
      <w:lvlText w:val="•"/>
      <w:lvlJc w:val="left"/>
      <w:pPr>
        <w:ind w:left="2718" w:hanging="350"/>
      </w:pPr>
      <w:rPr>
        <w:rFonts w:hint="default"/>
        <w:lang w:val="en-US" w:eastAsia="en-US" w:bidi="ar-SA"/>
      </w:rPr>
    </w:lvl>
    <w:lvl w:ilvl="2" w:tplc="0B1808D4">
      <w:numFmt w:val="bullet"/>
      <w:lvlText w:val="•"/>
      <w:lvlJc w:val="left"/>
      <w:pPr>
        <w:ind w:left="3456" w:hanging="350"/>
      </w:pPr>
      <w:rPr>
        <w:rFonts w:hint="default"/>
        <w:lang w:val="en-US" w:eastAsia="en-US" w:bidi="ar-SA"/>
      </w:rPr>
    </w:lvl>
    <w:lvl w:ilvl="3" w:tplc="31282B08">
      <w:numFmt w:val="bullet"/>
      <w:lvlText w:val="•"/>
      <w:lvlJc w:val="left"/>
      <w:pPr>
        <w:ind w:left="4194" w:hanging="350"/>
      </w:pPr>
      <w:rPr>
        <w:rFonts w:hint="default"/>
        <w:lang w:val="en-US" w:eastAsia="en-US" w:bidi="ar-SA"/>
      </w:rPr>
    </w:lvl>
    <w:lvl w:ilvl="4" w:tplc="51FCA210">
      <w:numFmt w:val="bullet"/>
      <w:lvlText w:val="•"/>
      <w:lvlJc w:val="left"/>
      <w:pPr>
        <w:ind w:left="4932" w:hanging="350"/>
      </w:pPr>
      <w:rPr>
        <w:rFonts w:hint="default"/>
        <w:lang w:val="en-US" w:eastAsia="en-US" w:bidi="ar-SA"/>
      </w:rPr>
    </w:lvl>
    <w:lvl w:ilvl="5" w:tplc="B552BCF0">
      <w:numFmt w:val="bullet"/>
      <w:lvlText w:val="•"/>
      <w:lvlJc w:val="left"/>
      <w:pPr>
        <w:ind w:left="5670" w:hanging="350"/>
      </w:pPr>
      <w:rPr>
        <w:rFonts w:hint="default"/>
        <w:lang w:val="en-US" w:eastAsia="en-US" w:bidi="ar-SA"/>
      </w:rPr>
    </w:lvl>
    <w:lvl w:ilvl="6" w:tplc="E440FF8E">
      <w:numFmt w:val="bullet"/>
      <w:lvlText w:val="•"/>
      <w:lvlJc w:val="left"/>
      <w:pPr>
        <w:ind w:left="6408" w:hanging="350"/>
      </w:pPr>
      <w:rPr>
        <w:rFonts w:hint="default"/>
        <w:lang w:val="en-US" w:eastAsia="en-US" w:bidi="ar-SA"/>
      </w:rPr>
    </w:lvl>
    <w:lvl w:ilvl="7" w:tplc="8B7479D4">
      <w:numFmt w:val="bullet"/>
      <w:lvlText w:val="•"/>
      <w:lvlJc w:val="left"/>
      <w:pPr>
        <w:ind w:left="7146" w:hanging="350"/>
      </w:pPr>
      <w:rPr>
        <w:rFonts w:hint="default"/>
        <w:lang w:val="en-US" w:eastAsia="en-US" w:bidi="ar-SA"/>
      </w:rPr>
    </w:lvl>
    <w:lvl w:ilvl="8" w:tplc="387C7B5E">
      <w:numFmt w:val="bullet"/>
      <w:lvlText w:val="•"/>
      <w:lvlJc w:val="left"/>
      <w:pPr>
        <w:ind w:left="7884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683D36E9"/>
    <w:multiLevelType w:val="hybridMultilevel"/>
    <w:tmpl w:val="4DB44F0C"/>
    <w:lvl w:ilvl="0" w:tplc="04090013">
      <w:start w:val="1"/>
      <w:numFmt w:val="upperRoman"/>
      <w:lvlText w:val="%1."/>
      <w:lvlJc w:val="right"/>
      <w:pPr>
        <w:ind w:left="1277" w:hanging="733"/>
        <w:jc w:val="left"/>
      </w:pPr>
      <w:rPr>
        <w:rFonts w:hint="default"/>
        <w:b w:val="0"/>
        <w:bCs w:val="0"/>
        <w:i w:val="0"/>
        <w:iCs w:val="0"/>
        <w:color w:val="242424"/>
        <w:spacing w:val="0"/>
        <w:w w:val="101"/>
        <w:sz w:val="24"/>
        <w:szCs w:val="24"/>
        <w:lang w:val="en-US" w:eastAsia="en-US" w:bidi="ar-SA"/>
      </w:rPr>
    </w:lvl>
    <w:lvl w:ilvl="1" w:tplc="2CBC856E">
      <w:start w:val="1"/>
      <w:numFmt w:val="decimal"/>
      <w:lvlText w:val="%2."/>
      <w:lvlJc w:val="left"/>
      <w:pPr>
        <w:ind w:left="1715" w:hanging="442"/>
        <w:jc w:val="left"/>
      </w:pPr>
      <w:rPr>
        <w:rFonts w:hint="default"/>
        <w:spacing w:val="0"/>
        <w:w w:val="103"/>
        <w:lang w:val="en-US" w:eastAsia="en-US" w:bidi="ar-SA"/>
      </w:rPr>
    </w:lvl>
    <w:lvl w:ilvl="2" w:tplc="50567A0A">
      <w:numFmt w:val="bullet"/>
      <w:lvlText w:val="•"/>
      <w:lvlJc w:val="left"/>
      <w:pPr>
        <w:ind w:left="2568" w:hanging="442"/>
      </w:pPr>
      <w:rPr>
        <w:rFonts w:hint="default"/>
        <w:lang w:val="en-US" w:eastAsia="en-US" w:bidi="ar-SA"/>
      </w:rPr>
    </w:lvl>
    <w:lvl w:ilvl="3" w:tplc="492A2016">
      <w:numFmt w:val="bullet"/>
      <w:lvlText w:val="•"/>
      <w:lvlJc w:val="left"/>
      <w:pPr>
        <w:ind w:left="3417" w:hanging="442"/>
      </w:pPr>
      <w:rPr>
        <w:rFonts w:hint="default"/>
        <w:lang w:val="en-US" w:eastAsia="en-US" w:bidi="ar-SA"/>
      </w:rPr>
    </w:lvl>
    <w:lvl w:ilvl="4" w:tplc="447CC328">
      <w:numFmt w:val="bullet"/>
      <w:lvlText w:val="•"/>
      <w:lvlJc w:val="left"/>
      <w:pPr>
        <w:ind w:left="4266" w:hanging="442"/>
      </w:pPr>
      <w:rPr>
        <w:rFonts w:hint="default"/>
        <w:lang w:val="en-US" w:eastAsia="en-US" w:bidi="ar-SA"/>
      </w:rPr>
    </w:lvl>
    <w:lvl w:ilvl="5" w:tplc="8868A83C">
      <w:numFmt w:val="bullet"/>
      <w:lvlText w:val="•"/>
      <w:lvlJc w:val="left"/>
      <w:pPr>
        <w:ind w:left="5115" w:hanging="442"/>
      </w:pPr>
      <w:rPr>
        <w:rFonts w:hint="default"/>
        <w:lang w:val="en-US" w:eastAsia="en-US" w:bidi="ar-SA"/>
      </w:rPr>
    </w:lvl>
    <w:lvl w:ilvl="6" w:tplc="9BBAD496">
      <w:numFmt w:val="bullet"/>
      <w:lvlText w:val="•"/>
      <w:lvlJc w:val="left"/>
      <w:pPr>
        <w:ind w:left="5964" w:hanging="442"/>
      </w:pPr>
      <w:rPr>
        <w:rFonts w:hint="default"/>
        <w:lang w:val="en-US" w:eastAsia="en-US" w:bidi="ar-SA"/>
      </w:rPr>
    </w:lvl>
    <w:lvl w:ilvl="7" w:tplc="FA88C23C">
      <w:numFmt w:val="bullet"/>
      <w:lvlText w:val="•"/>
      <w:lvlJc w:val="left"/>
      <w:pPr>
        <w:ind w:left="6813" w:hanging="442"/>
      </w:pPr>
      <w:rPr>
        <w:rFonts w:hint="default"/>
        <w:lang w:val="en-US" w:eastAsia="en-US" w:bidi="ar-SA"/>
      </w:rPr>
    </w:lvl>
    <w:lvl w:ilvl="8" w:tplc="04BA9F3C">
      <w:numFmt w:val="bullet"/>
      <w:lvlText w:val="•"/>
      <w:lvlJc w:val="left"/>
      <w:pPr>
        <w:ind w:left="7662" w:hanging="442"/>
      </w:pPr>
      <w:rPr>
        <w:rFonts w:hint="default"/>
        <w:lang w:val="en-US" w:eastAsia="en-US" w:bidi="ar-SA"/>
      </w:rPr>
    </w:lvl>
  </w:abstractNum>
  <w:abstractNum w:abstractNumId="2" w15:restartNumberingAfterBreak="0">
    <w:nsid w:val="6B34766D"/>
    <w:multiLevelType w:val="hybridMultilevel"/>
    <w:tmpl w:val="ED0A4E20"/>
    <w:lvl w:ilvl="0" w:tplc="924607AC">
      <w:start w:val="1"/>
      <w:numFmt w:val="decimal"/>
      <w:lvlText w:val="%1."/>
      <w:lvlJc w:val="left"/>
      <w:pPr>
        <w:ind w:left="1629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5"/>
        <w:sz w:val="23"/>
        <w:szCs w:val="23"/>
        <w:lang w:val="en-US" w:eastAsia="en-US" w:bidi="ar-SA"/>
      </w:rPr>
    </w:lvl>
    <w:lvl w:ilvl="1" w:tplc="B48CD0DC">
      <w:numFmt w:val="bullet"/>
      <w:lvlText w:val="•"/>
      <w:lvlJc w:val="left"/>
      <w:pPr>
        <w:ind w:left="1973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0"/>
        <w:sz w:val="23"/>
        <w:szCs w:val="23"/>
        <w:lang w:val="en-US" w:eastAsia="en-US" w:bidi="ar-SA"/>
      </w:rPr>
    </w:lvl>
    <w:lvl w:ilvl="2" w:tplc="1730113E">
      <w:numFmt w:val="bullet"/>
      <w:lvlText w:val="•"/>
      <w:lvlJc w:val="left"/>
      <w:pPr>
        <w:ind w:left="2340" w:hanging="350"/>
      </w:pPr>
      <w:rPr>
        <w:rFonts w:hint="default"/>
        <w:lang w:val="en-US" w:eastAsia="en-US" w:bidi="ar-SA"/>
      </w:rPr>
    </w:lvl>
    <w:lvl w:ilvl="3" w:tplc="EB96A2AA">
      <w:numFmt w:val="bullet"/>
      <w:lvlText w:val="•"/>
      <w:lvlJc w:val="left"/>
      <w:pPr>
        <w:ind w:left="3217" w:hanging="350"/>
      </w:pPr>
      <w:rPr>
        <w:rFonts w:hint="default"/>
        <w:lang w:val="en-US" w:eastAsia="en-US" w:bidi="ar-SA"/>
      </w:rPr>
    </w:lvl>
    <w:lvl w:ilvl="4" w:tplc="D1A07E0C">
      <w:numFmt w:val="bullet"/>
      <w:lvlText w:val="•"/>
      <w:lvlJc w:val="left"/>
      <w:pPr>
        <w:ind w:left="4095" w:hanging="350"/>
      </w:pPr>
      <w:rPr>
        <w:rFonts w:hint="default"/>
        <w:lang w:val="en-US" w:eastAsia="en-US" w:bidi="ar-SA"/>
      </w:rPr>
    </w:lvl>
    <w:lvl w:ilvl="5" w:tplc="37120934">
      <w:numFmt w:val="bullet"/>
      <w:lvlText w:val="•"/>
      <w:lvlJc w:val="left"/>
      <w:pPr>
        <w:ind w:left="4972" w:hanging="350"/>
      </w:pPr>
      <w:rPr>
        <w:rFonts w:hint="default"/>
        <w:lang w:val="en-US" w:eastAsia="en-US" w:bidi="ar-SA"/>
      </w:rPr>
    </w:lvl>
    <w:lvl w:ilvl="6" w:tplc="89340A4C">
      <w:numFmt w:val="bullet"/>
      <w:lvlText w:val="•"/>
      <w:lvlJc w:val="left"/>
      <w:pPr>
        <w:ind w:left="5850" w:hanging="350"/>
      </w:pPr>
      <w:rPr>
        <w:rFonts w:hint="default"/>
        <w:lang w:val="en-US" w:eastAsia="en-US" w:bidi="ar-SA"/>
      </w:rPr>
    </w:lvl>
    <w:lvl w:ilvl="7" w:tplc="7C0A07D4">
      <w:numFmt w:val="bullet"/>
      <w:lvlText w:val="•"/>
      <w:lvlJc w:val="left"/>
      <w:pPr>
        <w:ind w:left="6727" w:hanging="350"/>
      </w:pPr>
      <w:rPr>
        <w:rFonts w:hint="default"/>
        <w:lang w:val="en-US" w:eastAsia="en-US" w:bidi="ar-SA"/>
      </w:rPr>
    </w:lvl>
    <w:lvl w:ilvl="8" w:tplc="A7EA464E">
      <w:numFmt w:val="bullet"/>
      <w:lvlText w:val="•"/>
      <w:lvlJc w:val="left"/>
      <w:pPr>
        <w:ind w:left="7605" w:hanging="350"/>
      </w:pPr>
      <w:rPr>
        <w:rFonts w:hint="default"/>
        <w:lang w:val="en-US" w:eastAsia="en-US" w:bidi="ar-SA"/>
      </w:rPr>
    </w:lvl>
  </w:abstractNum>
  <w:num w:numId="1" w16cid:durableId="1983079955">
    <w:abstractNumId w:val="0"/>
  </w:num>
  <w:num w:numId="2" w16cid:durableId="409544208">
    <w:abstractNumId w:val="2"/>
  </w:num>
  <w:num w:numId="3" w16cid:durableId="127848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8D7"/>
    <w:rsid w:val="00244070"/>
    <w:rsid w:val="002B71D6"/>
    <w:rsid w:val="002F2121"/>
    <w:rsid w:val="00354F0A"/>
    <w:rsid w:val="004A3D80"/>
    <w:rsid w:val="00564D92"/>
    <w:rsid w:val="00713939"/>
    <w:rsid w:val="007604C4"/>
    <w:rsid w:val="009B0A8D"/>
    <w:rsid w:val="009B48D7"/>
    <w:rsid w:val="00B13FBF"/>
    <w:rsid w:val="00BC31B0"/>
    <w:rsid w:val="00BD26E2"/>
    <w:rsid w:val="00CE3293"/>
    <w:rsid w:val="00CF111E"/>
    <w:rsid w:val="00E85B9F"/>
    <w:rsid w:val="00EA0821"/>
    <w:rsid w:val="00EC5283"/>
    <w:rsid w:val="00FD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B315"/>
  <w15:docId w15:val="{7EFBF2C8-023F-43C5-89AD-4962E907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2" w:hanging="362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32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haracterStyle2">
    <w:name w:val="Character Style 2"/>
    <w:uiPriority w:val="99"/>
    <w:rsid w:val="00564D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581</Words>
  <Characters>3120</Characters>
  <Application>Microsoft Office Word</Application>
  <DocSecurity>0</DocSecurity>
  <Lines>67</Lines>
  <Paragraphs>30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Skylar Broadhead</cp:lastModifiedBy>
  <cp:revision>17</cp:revision>
  <dcterms:created xsi:type="dcterms:W3CDTF">2026-02-02T19:17:00Z</dcterms:created>
  <dcterms:modified xsi:type="dcterms:W3CDTF">2026-02-12T15:57:00Z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Canon iR-ADV C5870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2026-02-02T00:00:00Z</vt:filetime>
  </property>
</Properties>
</file>